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1E" w:rsidRDefault="00646B9C">
      <w:pPr>
        <w:rPr>
          <w:rFonts w:ascii="SimSun" w:eastAsia="SimSun" w:hAnsi="SimSun" w:cs="SimSun"/>
          <w:color w:val="000000"/>
          <w:sz w:val="18"/>
          <w:szCs w:val="18"/>
        </w:rPr>
      </w:pPr>
      <w:bookmarkStart w:id="0" w:name="OLE_LINK2"/>
      <w:r>
        <w:rPr>
          <w:rFonts w:ascii="SimSun" w:eastAsia="SimSun" w:hAnsi="SimSun" w:cs="SimSun" w:hint="eastAsia"/>
          <w:b/>
          <w:bCs/>
          <w:sz w:val="18"/>
          <w:szCs w:val="18"/>
        </w:rPr>
        <w:t>数据的分组与排序</w:t>
      </w:r>
      <w:bookmarkEnd w:id="0"/>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color w:val="000000"/>
          <w:sz w:val="18"/>
          <w:szCs w:val="18"/>
        </w:rPr>
        <w:t>本节中将为你展示如何使用数据分组与排序，动态求和以及创建表达式等方式对报表中的数据进行有效的管理和组织。</w:t>
      </w:r>
    </w:p>
    <w:p w:rsidR="007D3D1E" w:rsidRDefault="00646B9C">
      <w:pPr>
        <w:pStyle w:val="Heading4"/>
        <w:rPr>
          <w:rFonts w:ascii="SimSun" w:hAnsi="SimSun" w:cs="SimSun"/>
          <w:color w:val="000000"/>
          <w:sz w:val="18"/>
          <w:szCs w:val="18"/>
        </w:rPr>
      </w:pPr>
      <w:r>
        <w:rPr>
          <w:rFonts w:ascii="SimSun" w:hAnsi="SimSun" w:cs="SimSun" w:hint="eastAsia"/>
          <w:sz w:val="18"/>
          <w:szCs w:val="18"/>
        </w:rPr>
        <w:t>数据分组</w:t>
      </w:r>
      <w:bookmarkStart w:id="1" w:name="OLE_LINK3"/>
      <w:bookmarkStart w:id="2" w:name="OLE_LINK4"/>
    </w:p>
    <w:p w:rsidR="007D3D1E" w:rsidRDefault="00646B9C">
      <w:pPr>
        <w:widowControl w:val="0"/>
        <w:autoSpaceDE w:val="0"/>
        <w:autoSpaceDN w:val="0"/>
        <w:adjustRightInd w:val="0"/>
        <w:spacing w:after="0" w:line="240" w:lineRule="auto"/>
        <w:rPr>
          <w:rFonts w:ascii="SimSun" w:eastAsia="SimSun" w:hAnsi="SimSun" w:cs="SimSun"/>
          <w:color w:val="000000"/>
          <w:sz w:val="18"/>
          <w:szCs w:val="18"/>
        </w:rPr>
      </w:pPr>
      <w:r>
        <w:rPr>
          <w:rFonts w:ascii="SimSun" w:eastAsia="SimSun" w:hAnsi="SimSun" w:cs="SimSun" w:hint="eastAsia"/>
          <w:color w:val="000000"/>
          <w:sz w:val="18"/>
          <w:szCs w:val="18"/>
        </w:rPr>
        <w:t>完成基本布局的设计之后，你可以按照某些字段或者其他条件对报表内容进行分组，从而使报表阅读起来更加容易。通过分组，你可以将报表更加直观的分割成几部分从而对每个分组单独进行介绍和数据汇总。报表主要依靠分组表达式来进行分组。分组表达式主要基于一个或者多个字段集，当然你也</w:t>
      </w:r>
      <w:r>
        <w:rPr>
          <w:rFonts w:ascii="SimSun" w:eastAsia="SimSun" w:hAnsi="SimSun" w:cs="SimSun" w:hint="eastAsia"/>
          <w:color w:val="000000"/>
          <w:sz w:val="18"/>
          <w:szCs w:val="18"/>
        </w:rPr>
        <w:t>可以根据需要设置更加复杂的分组条件。</w:t>
      </w:r>
      <w:bookmarkEnd w:id="1"/>
      <w:bookmarkEnd w:id="2"/>
    </w:p>
    <w:p w:rsidR="007D3D1E" w:rsidRDefault="00646B9C" w:rsidP="003E14CC">
      <w:pPr>
        <w:widowControl w:val="0"/>
        <w:autoSpaceDE w:val="0"/>
        <w:autoSpaceDN w:val="0"/>
        <w:adjustRightInd w:val="0"/>
        <w:spacing w:after="0" w:line="240" w:lineRule="auto"/>
        <w:ind w:firstLineChars="200" w:firstLine="360"/>
        <w:rPr>
          <w:rFonts w:ascii="SimSun" w:eastAsia="SimSun" w:hAnsi="SimSun" w:cs="SimSun"/>
          <w:color w:val="000000"/>
          <w:sz w:val="18"/>
          <w:szCs w:val="18"/>
        </w:rPr>
      </w:pPr>
      <w:r>
        <w:rPr>
          <w:rFonts w:ascii="SimSun" w:eastAsia="SimSun" w:hAnsi="SimSun" w:cs="SimSun" w:hint="eastAsia"/>
          <w:color w:val="000000"/>
          <w:sz w:val="18"/>
          <w:szCs w:val="18"/>
        </w:rPr>
        <w:t>你可以使用</w:t>
      </w:r>
      <w:r>
        <w:rPr>
          <w:rFonts w:ascii="SimSun" w:eastAsia="SimSun" w:hAnsi="SimSun" w:cs="SimSun" w:hint="eastAsia"/>
          <w:b/>
          <w:bCs/>
          <w:color w:val="000000"/>
          <w:sz w:val="18"/>
          <w:szCs w:val="18"/>
        </w:rPr>
        <w:t>C1ReportDesigner</w:t>
      </w:r>
      <w:r>
        <w:rPr>
          <w:rFonts w:ascii="SimSun" w:eastAsia="SimSun" w:hAnsi="SimSun" w:cs="SimSun" w:hint="eastAsia"/>
          <w:color w:val="000000"/>
          <w:sz w:val="18"/>
          <w:szCs w:val="18"/>
        </w:rPr>
        <w:t>程序或者使用代码来实现报表的数据分组：</w:t>
      </w:r>
    </w:p>
    <w:p w:rsidR="007D3D1E" w:rsidRDefault="007D3D1E">
      <w:pPr>
        <w:widowControl w:val="0"/>
        <w:autoSpaceDE w:val="0"/>
        <w:autoSpaceDN w:val="0"/>
        <w:adjustRightInd w:val="0"/>
        <w:spacing w:after="0" w:line="240" w:lineRule="auto"/>
        <w:rPr>
          <w:rFonts w:ascii="SimSun" w:eastAsia="SimSun" w:hAnsi="SimSun" w:cs="SimSun"/>
          <w:b/>
          <w:bCs/>
          <w:color w:val="000000"/>
          <w:sz w:val="18"/>
          <w:szCs w:val="18"/>
        </w:rPr>
      </w:pPr>
    </w:p>
    <w:p w:rsidR="007D3D1E" w:rsidRDefault="00646B9C">
      <w:pPr>
        <w:widowControl w:val="0"/>
        <w:autoSpaceDE w:val="0"/>
        <w:autoSpaceDN w:val="0"/>
        <w:adjustRightInd w:val="0"/>
        <w:spacing w:after="0" w:line="240" w:lineRule="auto"/>
        <w:rPr>
          <w:rFonts w:ascii="SimSun" w:eastAsia="SimSun" w:hAnsi="SimSun" w:cs="SimSun"/>
          <w:b/>
          <w:bCs/>
          <w:color w:val="000000"/>
          <w:sz w:val="18"/>
          <w:szCs w:val="18"/>
        </w:rPr>
      </w:pPr>
      <w:r>
        <w:rPr>
          <w:rFonts w:ascii="SimSun" w:eastAsia="SimSun" w:hAnsi="SimSun" w:cs="SimSun" w:hint="eastAsia"/>
          <w:b/>
          <w:bCs/>
          <w:color w:val="000000"/>
          <w:sz w:val="18"/>
          <w:szCs w:val="18"/>
        </w:rPr>
        <w:t>使用</w:t>
      </w:r>
      <w:r>
        <w:rPr>
          <w:rFonts w:ascii="SimSun" w:eastAsia="SimSun" w:hAnsi="SimSun" w:cs="SimSun" w:hint="eastAsia"/>
          <w:b/>
          <w:bCs/>
          <w:color w:val="000000"/>
          <w:sz w:val="18"/>
          <w:szCs w:val="18"/>
        </w:rPr>
        <w:t>C1ReportDesigner</w:t>
      </w:r>
      <w:r>
        <w:rPr>
          <w:rFonts w:ascii="SimSun" w:eastAsia="SimSun" w:hAnsi="SimSun" w:cs="SimSun" w:hint="eastAsia"/>
          <w:b/>
          <w:bCs/>
          <w:color w:val="000000"/>
          <w:sz w:val="18"/>
          <w:szCs w:val="18"/>
        </w:rPr>
        <w:t>进行</w:t>
      </w:r>
      <w:r>
        <w:rPr>
          <w:rFonts w:ascii="SimSun" w:eastAsia="SimSun" w:hAnsi="SimSun" w:cs="SimSun" w:hint="eastAsia"/>
          <w:b/>
          <w:bCs/>
          <w:color w:val="000000"/>
          <w:sz w:val="18"/>
          <w:szCs w:val="18"/>
        </w:rPr>
        <w:t>分组和排序</w:t>
      </w:r>
      <w:bookmarkStart w:id="3" w:name="OLE_LINK7"/>
      <w:bookmarkStart w:id="4" w:name="OLE_LINK8"/>
    </w:p>
    <w:p w:rsidR="007D3D1E" w:rsidRDefault="007D3D1E">
      <w:pPr>
        <w:widowControl w:val="0"/>
        <w:autoSpaceDE w:val="0"/>
        <w:autoSpaceDN w:val="0"/>
        <w:adjustRightInd w:val="0"/>
        <w:spacing w:after="0" w:line="240" w:lineRule="auto"/>
        <w:rPr>
          <w:rFonts w:ascii="SimSun" w:eastAsia="SimSun" w:hAnsi="SimSun" w:cs="SimSun"/>
          <w:b/>
          <w:bCs/>
          <w:color w:val="000000"/>
          <w:sz w:val="18"/>
          <w:szCs w:val="18"/>
        </w:rPr>
      </w:pPr>
    </w:p>
    <w:p w:rsidR="007D3D1E" w:rsidRDefault="00646B9C">
      <w:pPr>
        <w:widowControl w:val="0"/>
        <w:autoSpaceDE w:val="0"/>
        <w:autoSpaceDN w:val="0"/>
        <w:adjustRightInd w:val="0"/>
        <w:spacing w:after="0" w:line="240" w:lineRule="auto"/>
        <w:rPr>
          <w:rFonts w:ascii="SimSun" w:eastAsia="SimSun" w:hAnsi="SimSun" w:cs="SimSun"/>
          <w:color w:val="000000"/>
          <w:sz w:val="18"/>
          <w:szCs w:val="18"/>
        </w:rPr>
      </w:pPr>
      <w:r>
        <w:rPr>
          <w:rFonts w:ascii="SimSun" w:eastAsia="SimSun" w:hAnsi="SimSun" w:cs="SimSun" w:hint="eastAsia"/>
          <w:color w:val="000000"/>
          <w:sz w:val="18"/>
          <w:szCs w:val="18"/>
        </w:rPr>
        <w:t>即使不打算显示</w:t>
      </w:r>
      <w:r>
        <w:rPr>
          <w:rFonts w:ascii="SimSun" w:eastAsia="SimSun" w:hAnsi="SimSun" w:cs="SimSun" w:hint="eastAsia"/>
          <w:color w:val="000000"/>
          <w:sz w:val="18"/>
          <w:szCs w:val="18"/>
        </w:rPr>
        <w:t>分组的</w:t>
      </w:r>
      <w:r>
        <w:rPr>
          <w:rFonts w:ascii="SimSun" w:eastAsia="SimSun" w:hAnsi="SimSun" w:cs="SimSun" w:hint="eastAsia"/>
          <w:color w:val="000000"/>
          <w:sz w:val="18"/>
          <w:szCs w:val="18"/>
        </w:rPr>
        <w:t>页眉和页脚</w:t>
      </w:r>
      <w:r>
        <w:rPr>
          <w:rFonts w:ascii="SimSun" w:eastAsia="SimSun" w:hAnsi="SimSun" w:cs="SimSun" w:hint="eastAsia"/>
          <w:color w:val="000000"/>
          <w:sz w:val="18"/>
          <w:szCs w:val="18"/>
        </w:rPr>
        <w:t>部分，你也可以使用分组来对数据进行排序。你可以使用</w:t>
      </w:r>
      <w:r>
        <w:rPr>
          <w:rFonts w:ascii="SimSun" w:eastAsia="SimSun" w:hAnsi="SimSun" w:cs="SimSun" w:hint="eastAsia"/>
          <w:b/>
          <w:bCs/>
          <w:color w:val="000000"/>
          <w:sz w:val="18"/>
          <w:szCs w:val="18"/>
        </w:rPr>
        <w:t>C1ReportDesigner</w:t>
      </w:r>
      <w:r>
        <w:rPr>
          <w:rFonts w:ascii="SimSun" w:eastAsia="SimSun" w:hAnsi="SimSun" w:cs="SimSun" w:hint="eastAsia"/>
          <w:color w:val="000000"/>
          <w:sz w:val="18"/>
          <w:szCs w:val="18"/>
        </w:rPr>
        <w:t>对你的报表进行分组，具体位置如下图所示。</w:t>
      </w:r>
    </w:p>
    <w:bookmarkEnd w:id="3"/>
    <w:bookmarkEnd w:id="4"/>
    <w:p w:rsidR="007D3D1E" w:rsidRDefault="00646B9C" w:rsidP="003E14CC">
      <w:pPr>
        <w:widowControl w:val="0"/>
        <w:autoSpaceDE w:val="0"/>
        <w:autoSpaceDN w:val="0"/>
        <w:adjustRightInd w:val="0"/>
        <w:spacing w:after="0" w:line="240" w:lineRule="auto"/>
        <w:rPr>
          <w:rFonts w:ascii="SimSun" w:eastAsia="SimSun" w:hAnsi="SimSun" w:cs="SimSun"/>
          <w:color w:val="000000"/>
          <w:sz w:val="18"/>
          <w:szCs w:val="18"/>
        </w:rPr>
      </w:pPr>
      <w:r>
        <w:rPr>
          <w:rFonts w:ascii="SimSun" w:eastAsia="SimSun" w:hAnsi="SimSun" w:cs="SimSun"/>
          <w:noProof/>
          <w:color w:val="000000"/>
          <w:sz w:val="18"/>
          <w:szCs w:val="18"/>
        </w:rPr>
        <w:drawing>
          <wp:inline distT="0" distB="0" distL="0" distR="0">
            <wp:extent cx="2457450" cy="1333500"/>
            <wp:effectExtent l="19050" t="0" r="0" b="0"/>
            <wp:docPr id="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5"/>
                    <a:srcRect/>
                    <a:stretch>
                      <a:fillRect/>
                    </a:stretch>
                  </pic:blipFill>
                  <pic:spPr bwMode="auto">
                    <a:xfrm>
                      <a:off x="0" y="0"/>
                      <a:ext cx="2457450" cy="1333500"/>
                    </a:xfrm>
                    <a:prstGeom prst="rect">
                      <a:avLst/>
                    </a:prstGeom>
                    <a:noFill/>
                    <a:ln w="9525">
                      <a:noFill/>
                      <a:miter lim="800000"/>
                      <a:headEnd/>
                      <a:tailEnd/>
                    </a:ln>
                  </pic:spPr>
                </pic:pic>
              </a:graphicData>
            </a:graphic>
          </wp:inline>
        </w:drawing>
      </w:r>
    </w:p>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hint="eastAsia"/>
          <w:color w:val="000000"/>
          <w:sz w:val="18"/>
          <w:szCs w:val="18"/>
        </w:rPr>
        <w:t>图</w:t>
      </w:r>
      <w:r>
        <w:rPr>
          <w:rFonts w:ascii="SimSun" w:eastAsia="SimSun" w:hAnsi="SimSun" w:cs="SimSun" w:hint="eastAsia"/>
          <w:color w:val="000000"/>
          <w:sz w:val="18"/>
          <w:szCs w:val="18"/>
        </w:rPr>
        <w:t xml:space="preserve"> 1</w:t>
      </w:r>
      <w:bookmarkStart w:id="5" w:name="OLE_LINK9"/>
      <w:bookmarkStart w:id="6" w:name="OLE_LINK10"/>
      <w:bookmarkStart w:id="7" w:name="OLE_LINK11"/>
      <w:bookmarkStart w:id="8" w:name="OLE_LINK12"/>
      <w:bookmarkStart w:id="9" w:name="OLE_LINK13"/>
      <w:bookmarkStart w:id="10" w:name="OLE_LINK14"/>
      <w:bookmarkEnd w:id="5"/>
      <w:bookmarkEnd w:id="6"/>
      <w:bookmarkEnd w:id="7"/>
      <w:bookmarkEnd w:id="8"/>
    </w:p>
    <w:bookmarkEnd w:id="9"/>
    <w:bookmarkEnd w:id="10"/>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要在报表中</w:t>
      </w:r>
      <w:r>
        <w:rPr>
          <w:rFonts w:ascii="SimSun" w:eastAsia="SimSun" w:hAnsi="SimSun" w:cs="SimSun" w:hint="eastAsia"/>
          <w:sz w:val="18"/>
          <w:szCs w:val="18"/>
        </w:rPr>
        <w:t>添加或编辑</w:t>
      </w:r>
      <w:r>
        <w:rPr>
          <w:rFonts w:ascii="SimSun" w:eastAsia="SimSun" w:hAnsi="SimSun" w:cs="SimSun" w:hint="eastAsia"/>
          <w:sz w:val="18"/>
          <w:szCs w:val="18"/>
        </w:rPr>
        <w:t>分组</w:t>
      </w:r>
      <w:r>
        <w:rPr>
          <w:rFonts w:ascii="SimSun" w:eastAsia="SimSun" w:hAnsi="SimSun" w:cs="SimSun" w:hint="eastAsia"/>
          <w:sz w:val="18"/>
          <w:szCs w:val="18"/>
        </w:rPr>
        <w:t>,</w:t>
      </w:r>
      <w:r>
        <w:rPr>
          <w:rFonts w:ascii="SimSun" w:eastAsia="SimSun" w:hAnsi="SimSun" w:cs="SimSun" w:hint="eastAsia"/>
          <w:sz w:val="18"/>
          <w:szCs w:val="18"/>
        </w:rPr>
        <w:t>你需要</w:t>
      </w:r>
      <w:r>
        <w:rPr>
          <w:rFonts w:ascii="SimSun" w:eastAsia="SimSun" w:hAnsi="SimSun" w:cs="SimSun" w:hint="eastAsia"/>
          <w:sz w:val="18"/>
          <w:szCs w:val="18"/>
        </w:rPr>
        <w:t>完成以下步骤</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 xml:space="preserve">1. </w:t>
      </w:r>
      <w:r>
        <w:rPr>
          <w:rFonts w:ascii="SimSun" w:eastAsia="SimSun" w:hAnsi="SimSun" w:cs="SimSun" w:hint="eastAsia"/>
          <w:sz w:val="18"/>
          <w:szCs w:val="18"/>
        </w:rPr>
        <w:t>打开</w:t>
      </w:r>
      <w:r>
        <w:rPr>
          <w:rFonts w:ascii="SimSun" w:eastAsia="SimSun" w:hAnsi="SimSun" w:cs="SimSun" w:hint="eastAsia"/>
          <w:b/>
          <w:bCs/>
          <w:sz w:val="18"/>
          <w:szCs w:val="18"/>
        </w:rPr>
        <w:t>C1ReportDesigner</w:t>
      </w:r>
      <w:r>
        <w:rPr>
          <w:rFonts w:ascii="SimSun" w:eastAsia="SimSun" w:hAnsi="SimSun" w:cs="SimSun" w:hint="eastAsia"/>
          <w:sz w:val="18"/>
          <w:szCs w:val="18"/>
        </w:rPr>
        <w:t>应用程序</w:t>
      </w:r>
      <w:r>
        <w:rPr>
          <w:rFonts w:ascii="SimSun" w:eastAsia="SimSun" w:hAnsi="SimSun" w:cs="SimSun" w:hint="eastAsia"/>
          <w:sz w:val="18"/>
          <w:szCs w:val="18"/>
        </w:rPr>
        <w:t>。更多细节，可以参阅葡萄城系列文档中的</w:t>
      </w:r>
      <w:r>
        <w:rPr>
          <w:rFonts w:ascii="SimSun" w:eastAsia="SimSun" w:hAnsi="SimSun" w:cs="SimSun" w:hint="eastAsia"/>
          <w:sz w:val="18"/>
          <w:szCs w:val="18"/>
        </w:rPr>
        <w:t>Accessing C1ReportDesigner from Visual Studio</w:t>
      </w:r>
      <w:r>
        <w:rPr>
          <w:rFonts w:ascii="SimSun" w:eastAsia="SimSun" w:hAnsi="SimSun" w:cs="SimSun" w:hint="eastAsia"/>
          <w:sz w:val="18"/>
          <w:szCs w:val="18"/>
        </w:rPr>
        <w:t>章节。（《</w:t>
      </w:r>
      <w:r>
        <w:rPr>
          <w:rFonts w:ascii="SimSun" w:eastAsia="SimSun" w:hAnsi="SimSun" w:cs="SimSun" w:hint="eastAsia"/>
          <w:sz w:val="18"/>
          <w:szCs w:val="18"/>
        </w:rPr>
        <w:t>Reports</w:t>
      </w:r>
      <w:r>
        <w:rPr>
          <w:rFonts w:ascii="SimSun" w:eastAsia="SimSun" w:hAnsi="SimSun" w:cs="SimSun" w:hint="eastAsia"/>
          <w:sz w:val="18"/>
          <w:szCs w:val="18"/>
        </w:rPr>
        <w:t xml:space="preserve"> for .NET DesignerEdition</w:t>
      </w:r>
      <w:r>
        <w:rPr>
          <w:rFonts w:ascii="SimSun" w:eastAsia="SimSun" w:hAnsi="SimSun" w:cs="SimSun" w:hint="eastAsia"/>
          <w:sz w:val="18"/>
          <w:szCs w:val="18"/>
        </w:rPr>
        <w:t>》</w:t>
      </w:r>
      <w:r>
        <w:rPr>
          <w:rFonts w:ascii="SimSun" w:eastAsia="SimSun" w:hAnsi="SimSun" w:cs="SimSun" w:hint="eastAsia"/>
          <w:sz w:val="18"/>
          <w:szCs w:val="18"/>
        </w:rPr>
        <w:t>238</w:t>
      </w:r>
      <w:r>
        <w:rPr>
          <w:rFonts w:ascii="SimSun" w:eastAsia="SimSun" w:hAnsi="SimSun" w:cs="SimSun" w:hint="eastAsia"/>
          <w:sz w:val="18"/>
          <w:szCs w:val="18"/>
        </w:rPr>
        <w:t>页</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 xml:space="preserve">2. </w:t>
      </w:r>
      <w:r>
        <w:rPr>
          <w:rFonts w:ascii="SimSun" w:eastAsia="SimSun" w:hAnsi="SimSun" w:cs="SimSun" w:hint="eastAsia"/>
          <w:sz w:val="18"/>
          <w:szCs w:val="18"/>
        </w:rPr>
        <w:t>在</w:t>
      </w:r>
      <w:r>
        <w:rPr>
          <w:rFonts w:ascii="SimSun" w:eastAsia="SimSun" w:hAnsi="SimSun" w:cs="SimSun" w:hint="eastAsia"/>
          <w:b/>
          <w:bCs/>
          <w:sz w:val="18"/>
          <w:szCs w:val="18"/>
        </w:rPr>
        <w:t>Data</w:t>
      </w:r>
      <w:r>
        <w:rPr>
          <w:rFonts w:ascii="SimSun" w:eastAsia="SimSun" w:hAnsi="SimSun" w:cs="SimSun" w:hint="eastAsia"/>
          <w:sz w:val="18"/>
          <w:szCs w:val="18"/>
        </w:rPr>
        <w:t>分组中的</w:t>
      </w:r>
      <w:r>
        <w:rPr>
          <w:rFonts w:ascii="SimSun" w:eastAsia="SimSun" w:hAnsi="SimSun" w:cs="SimSun" w:hint="eastAsia"/>
          <w:b/>
          <w:bCs/>
          <w:sz w:val="18"/>
          <w:szCs w:val="18"/>
        </w:rPr>
        <w:t>Design</w:t>
      </w:r>
      <w:r>
        <w:rPr>
          <w:rFonts w:ascii="SimSun" w:eastAsia="SimSun" w:hAnsi="SimSun" w:cs="SimSun" w:hint="eastAsia"/>
          <w:sz w:val="18"/>
          <w:szCs w:val="18"/>
        </w:rPr>
        <w:t>选项</w:t>
      </w:r>
      <w:r>
        <w:rPr>
          <w:rFonts w:ascii="SimSun" w:eastAsia="SimSun" w:hAnsi="SimSun" w:cs="SimSun" w:hint="eastAsia"/>
          <w:sz w:val="18"/>
          <w:szCs w:val="18"/>
        </w:rPr>
        <w:t>卡上单击</w:t>
      </w:r>
      <w:r>
        <w:rPr>
          <w:rFonts w:ascii="SimSun" w:eastAsia="SimSun" w:hAnsi="SimSun" w:cs="SimSun" w:hint="eastAsia"/>
          <w:b/>
          <w:bCs/>
          <w:sz w:val="18"/>
          <w:szCs w:val="18"/>
        </w:rPr>
        <w:t>Sorting and Grouping</w:t>
      </w:r>
      <w:r>
        <w:rPr>
          <w:rFonts w:ascii="SimSun" w:eastAsia="SimSun" w:hAnsi="SimSun" w:cs="SimSun" w:hint="eastAsia"/>
          <w:sz w:val="18"/>
          <w:szCs w:val="18"/>
        </w:rPr>
        <w:t>按钮。</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单击之后，将会弹出</w:t>
      </w:r>
      <w:r>
        <w:rPr>
          <w:rFonts w:ascii="SimSun" w:eastAsia="SimSun" w:hAnsi="SimSun" w:cs="SimSun" w:hint="eastAsia"/>
          <w:b/>
          <w:bCs/>
          <w:sz w:val="18"/>
          <w:szCs w:val="18"/>
        </w:rPr>
        <w:t xml:space="preserve">Sorting and Grouping </w:t>
      </w:r>
      <w:r>
        <w:rPr>
          <w:rFonts w:ascii="SimSun" w:eastAsia="SimSun" w:hAnsi="SimSun" w:cs="SimSun" w:hint="eastAsia"/>
          <w:sz w:val="18"/>
          <w:szCs w:val="18"/>
        </w:rPr>
        <w:t>对话框。</w:t>
      </w:r>
      <w:r>
        <w:rPr>
          <w:rFonts w:ascii="SimSun" w:eastAsia="SimSun" w:hAnsi="SimSun" w:cs="SimSun" w:hint="eastAsia"/>
          <w:sz w:val="18"/>
          <w:szCs w:val="18"/>
        </w:rPr>
        <w:t>你</w:t>
      </w:r>
      <w:r>
        <w:rPr>
          <w:rFonts w:ascii="SimSun" w:eastAsia="SimSun" w:hAnsi="SimSun" w:cs="SimSun" w:hint="eastAsia"/>
          <w:sz w:val="18"/>
          <w:szCs w:val="18"/>
        </w:rPr>
        <w:t>可以</w:t>
      </w:r>
      <w:r>
        <w:rPr>
          <w:rFonts w:ascii="SimSun" w:eastAsia="SimSun" w:hAnsi="SimSun" w:cs="SimSun" w:hint="eastAsia"/>
          <w:sz w:val="18"/>
          <w:szCs w:val="18"/>
        </w:rPr>
        <w:t>在</w:t>
      </w:r>
      <w:r>
        <w:rPr>
          <w:rFonts w:ascii="SimSun" w:eastAsia="SimSun" w:hAnsi="SimSun" w:cs="SimSun" w:hint="eastAsia"/>
          <w:sz w:val="18"/>
          <w:szCs w:val="18"/>
        </w:rPr>
        <w:t>此</w:t>
      </w:r>
      <w:r>
        <w:rPr>
          <w:rFonts w:ascii="SimSun" w:eastAsia="SimSun" w:hAnsi="SimSun" w:cs="SimSun" w:hint="eastAsia"/>
          <w:sz w:val="18"/>
          <w:szCs w:val="18"/>
        </w:rPr>
        <w:t>页面中</w:t>
      </w:r>
      <w:r>
        <w:rPr>
          <w:rFonts w:ascii="SimSun" w:eastAsia="SimSun" w:hAnsi="SimSun" w:cs="SimSun" w:hint="eastAsia"/>
          <w:sz w:val="18"/>
          <w:szCs w:val="18"/>
        </w:rPr>
        <w:t>创建、编辑、排序和删除</w:t>
      </w:r>
      <w:r>
        <w:rPr>
          <w:rFonts w:ascii="SimSun" w:eastAsia="SimSun" w:hAnsi="SimSun" w:cs="SimSun" w:hint="eastAsia"/>
          <w:sz w:val="18"/>
          <w:szCs w:val="18"/>
        </w:rPr>
        <w:t>分组</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 xml:space="preserve">3. </w:t>
      </w:r>
      <w:r>
        <w:rPr>
          <w:rFonts w:ascii="SimSun" w:eastAsia="SimSun" w:hAnsi="SimSun" w:cs="SimSun" w:hint="eastAsia"/>
          <w:sz w:val="18"/>
          <w:szCs w:val="18"/>
        </w:rPr>
        <w:t>单击</w:t>
      </w:r>
      <w:r>
        <w:rPr>
          <w:rFonts w:ascii="SimSun" w:eastAsia="SimSun" w:hAnsi="SimSun" w:cs="SimSun" w:hint="eastAsia"/>
          <w:b/>
          <w:bCs/>
          <w:sz w:val="18"/>
          <w:szCs w:val="18"/>
        </w:rPr>
        <w:t>Add</w:t>
      </w:r>
      <w:r>
        <w:rPr>
          <w:rFonts w:ascii="SimSun" w:eastAsia="SimSun" w:hAnsi="SimSun" w:cs="SimSun" w:hint="eastAsia"/>
          <w:sz w:val="18"/>
          <w:szCs w:val="18"/>
        </w:rPr>
        <w:t>按钮</w:t>
      </w:r>
      <w:r>
        <w:rPr>
          <w:rFonts w:ascii="SimSun" w:eastAsia="SimSun" w:hAnsi="SimSun" w:cs="SimSun" w:hint="eastAsia"/>
          <w:sz w:val="18"/>
          <w:szCs w:val="18"/>
        </w:rPr>
        <w:t>，</w:t>
      </w:r>
      <w:r>
        <w:rPr>
          <w:rFonts w:ascii="SimSun" w:eastAsia="SimSun" w:hAnsi="SimSun" w:cs="SimSun" w:hint="eastAsia"/>
          <w:sz w:val="18"/>
          <w:szCs w:val="18"/>
        </w:rPr>
        <w:t>创建一个</w:t>
      </w:r>
      <w:r>
        <w:rPr>
          <w:rFonts w:ascii="SimSun" w:eastAsia="SimSun" w:hAnsi="SimSun" w:cs="SimSun" w:hint="eastAsia"/>
          <w:sz w:val="18"/>
          <w:szCs w:val="18"/>
        </w:rPr>
        <w:t>分</w:t>
      </w:r>
      <w:r>
        <w:rPr>
          <w:rFonts w:ascii="SimSun" w:eastAsia="SimSun" w:hAnsi="SimSun" w:cs="SimSun" w:hint="eastAsia"/>
          <w:sz w:val="18"/>
          <w:szCs w:val="18"/>
        </w:rPr>
        <w:t>组</w:t>
      </w:r>
      <w:r>
        <w:rPr>
          <w:rFonts w:ascii="SimSun" w:eastAsia="SimSun" w:hAnsi="SimSun" w:cs="SimSun" w:hint="eastAsia"/>
          <w:sz w:val="18"/>
          <w:szCs w:val="18"/>
        </w:rPr>
        <w:t>,</w:t>
      </w:r>
      <w:r>
        <w:rPr>
          <w:rFonts w:ascii="SimSun" w:eastAsia="SimSun" w:hAnsi="SimSun" w:cs="SimSun" w:hint="eastAsia"/>
          <w:sz w:val="18"/>
          <w:szCs w:val="18"/>
        </w:rPr>
        <w:t>并设置新</w:t>
      </w:r>
      <w:r>
        <w:rPr>
          <w:rFonts w:ascii="SimSun" w:eastAsia="SimSun" w:hAnsi="SimSun" w:cs="SimSun" w:hint="eastAsia"/>
          <w:sz w:val="18"/>
          <w:szCs w:val="18"/>
        </w:rPr>
        <w:t>分</w:t>
      </w:r>
      <w:r>
        <w:rPr>
          <w:rFonts w:ascii="SimSun" w:eastAsia="SimSun" w:hAnsi="SimSun" w:cs="SimSun" w:hint="eastAsia"/>
          <w:sz w:val="18"/>
          <w:szCs w:val="18"/>
        </w:rPr>
        <w:t>组的属性。</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b/>
          <w:bCs/>
          <w:sz w:val="18"/>
          <w:szCs w:val="18"/>
        </w:rPr>
        <w:t>Group By</w:t>
      </w:r>
      <w:r>
        <w:rPr>
          <w:rFonts w:ascii="SimSun" w:eastAsia="SimSun" w:hAnsi="SimSun" w:cs="SimSun" w:hint="eastAsia"/>
          <w:sz w:val="18"/>
          <w:szCs w:val="18"/>
        </w:rPr>
        <w:t>字段定义</w:t>
      </w:r>
      <w:r>
        <w:rPr>
          <w:rFonts w:ascii="SimSun" w:eastAsia="SimSun" w:hAnsi="SimSun" w:cs="SimSun" w:hint="eastAsia"/>
          <w:sz w:val="18"/>
          <w:szCs w:val="18"/>
        </w:rPr>
        <w:t>数据将如何</w:t>
      </w:r>
      <w:r>
        <w:rPr>
          <w:rFonts w:ascii="SimSun" w:eastAsia="SimSun" w:hAnsi="SimSun" w:cs="SimSun" w:hint="eastAsia"/>
          <w:sz w:val="18"/>
          <w:szCs w:val="18"/>
        </w:rPr>
        <w:t>在</w:t>
      </w:r>
      <w:r>
        <w:rPr>
          <w:rFonts w:ascii="SimSun" w:eastAsia="SimSun" w:hAnsi="SimSun" w:cs="SimSun" w:hint="eastAsia"/>
          <w:sz w:val="18"/>
          <w:szCs w:val="18"/>
        </w:rPr>
        <w:t>报表中分组</w:t>
      </w:r>
      <w:r>
        <w:rPr>
          <w:rFonts w:ascii="SimSun" w:eastAsia="SimSun" w:hAnsi="SimSun" w:cs="SimSun" w:hint="eastAsia"/>
          <w:sz w:val="18"/>
          <w:szCs w:val="18"/>
        </w:rPr>
        <w:t>。对于简单的分组</w:t>
      </w:r>
      <w:r>
        <w:rPr>
          <w:rFonts w:ascii="SimSun" w:eastAsia="SimSun" w:hAnsi="SimSun" w:cs="SimSun" w:hint="eastAsia"/>
          <w:sz w:val="18"/>
          <w:szCs w:val="18"/>
        </w:rPr>
        <w:t>,</w:t>
      </w:r>
      <w:r>
        <w:rPr>
          <w:rFonts w:ascii="SimSun" w:eastAsia="SimSun" w:hAnsi="SimSun" w:cs="SimSun" w:hint="eastAsia"/>
          <w:sz w:val="18"/>
          <w:szCs w:val="18"/>
        </w:rPr>
        <w:t>你</w:t>
      </w:r>
      <w:r>
        <w:rPr>
          <w:rFonts w:ascii="SimSun" w:eastAsia="SimSun" w:hAnsi="SimSun" w:cs="SimSun" w:hint="eastAsia"/>
          <w:sz w:val="18"/>
          <w:szCs w:val="18"/>
        </w:rPr>
        <w:t>可以直接从下拉列表中选择字段。对于更复杂的</w:t>
      </w:r>
      <w:r>
        <w:rPr>
          <w:rFonts w:ascii="SimSun" w:eastAsia="SimSun" w:hAnsi="SimSun" w:cs="SimSun" w:hint="eastAsia"/>
          <w:sz w:val="18"/>
          <w:szCs w:val="18"/>
        </w:rPr>
        <w:t>分组</w:t>
      </w:r>
      <w:r>
        <w:rPr>
          <w:rFonts w:ascii="SimSun" w:eastAsia="SimSun" w:hAnsi="SimSun" w:cs="SimSun" w:hint="eastAsia"/>
          <w:sz w:val="18"/>
          <w:szCs w:val="18"/>
        </w:rPr>
        <w:t>,</w:t>
      </w:r>
      <w:r>
        <w:rPr>
          <w:rFonts w:ascii="SimSun" w:eastAsia="SimSun" w:hAnsi="SimSun" w:cs="SimSun" w:hint="eastAsia"/>
          <w:sz w:val="18"/>
          <w:szCs w:val="18"/>
        </w:rPr>
        <w:t>你可以输入分组表达式。例如</w:t>
      </w:r>
      <w:r>
        <w:rPr>
          <w:rFonts w:ascii="SimSun" w:eastAsia="SimSun" w:hAnsi="SimSun" w:cs="SimSun" w:hint="eastAsia"/>
          <w:sz w:val="18"/>
          <w:szCs w:val="18"/>
        </w:rPr>
        <w:t>,</w:t>
      </w:r>
      <w:r>
        <w:rPr>
          <w:rFonts w:ascii="SimSun" w:eastAsia="SimSun" w:hAnsi="SimSun" w:cs="SimSun" w:hint="eastAsia"/>
          <w:sz w:val="18"/>
          <w:szCs w:val="18"/>
        </w:rPr>
        <w:t>您可以使用国家</w:t>
      </w:r>
      <w:r>
        <w:rPr>
          <w:rFonts w:ascii="SimSun" w:eastAsia="SimSun" w:hAnsi="SimSun" w:cs="SimSun" w:hint="eastAsia"/>
          <w:sz w:val="18"/>
          <w:szCs w:val="18"/>
        </w:rPr>
        <w:t>字段来分组</w:t>
      </w:r>
      <w:r>
        <w:rPr>
          <w:rFonts w:ascii="SimSun" w:eastAsia="SimSun" w:hAnsi="SimSun" w:cs="SimSun" w:hint="eastAsia"/>
          <w:sz w:val="18"/>
          <w:szCs w:val="18"/>
        </w:rPr>
        <w:t>或</w:t>
      </w:r>
      <w:r>
        <w:rPr>
          <w:rFonts w:ascii="SimSun" w:eastAsia="SimSun" w:hAnsi="SimSun" w:cs="SimSun" w:hint="eastAsia"/>
          <w:sz w:val="18"/>
          <w:szCs w:val="18"/>
        </w:rPr>
        <w:t>者使用</w:t>
      </w:r>
      <w:r>
        <w:rPr>
          <w:rFonts w:ascii="SimSun" w:eastAsia="SimSun" w:hAnsi="SimSun" w:cs="SimSun" w:hint="eastAsia"/>
          <w:b/>
          <w:bCs/>
          <w:sz w:val="18"/>
          <w:szCs w:val="18"/>
        </w:rPr>
        <w:t>Left(Country, 1)</w:t>
      </w:r>
      <w:r>
        <w:rPr>
          <w:rFonts w:ascii="SimSun" w:eastAsia="SimSun" w:hAnsi="SimSun" w:cs="SimSun" w:hint="eastAsia"/>
          <w:sz w:val="18"/>
          <w:szCs w:val="18"/>
        </w:rPr>
        <w:t>表达式通过国家首字母来分组</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 xml:space="preserve">4. </w:t>
      </w:r>
      <w:r>
        <w:rPr>
          <w:rFonts w:ascii="SimSun" w:eastAsia="SimSun" w:hAnsi="SimSun" w:cs="SimSun" w:hint="eastAsia"/>
          <w:sz w:val="18"/>
          <w:szCs w:val="18"/>
        </w:rPr>
        <w:t>本示例中，选择</w:t>
      </w:r>
      <w:r>
        <w:rPr>
          <w:rFonts w:ascii="SimSun" w:eastAsia="SimSun" w:hAnsi="SimSun" w:cs="SimSun" w:hint="eastAsia"/>
          <w:b/>
          <w:bCs/>
          <w:sz w:val="18"/>
          <w:szCs w:val="18"/>
        </w:rPr>
        <w:t>Country</w:t>
      </w:r>
      <w:r>
        <w:rPr>
          <w:rFonts w:ascii="SimSun" w:eastAsia="SimSun" w:hAnsi="SimSun" w:cs="SimSun" w:hint="eastAsia"/>
          <w:sz w:val="18"/>
          <w:szCs w:val="18"/>
        </w:rPr>
        <w:t>作为</w:t>
      </w:r>
      <w:r>
        <w:rPr>
          <w:rFonts w:ascii="SimSun" w:eastAsia="SimSun" w:hAnsi="SimSun" w:cs="SimSun" w:hint="eastAsia"/>
          <w:b/>
          <w:bCs/>
          <w:sz w:val="18"/>
          <w:szCs w:val="18"/>
        </w:rPr>
        <w:t>Group By</w:t>
      </w:r>
      <w:r>
        <w:rPr>
          <w:rFonts w:ascii="SimSun" w:eastAsia="SimSun" w:hAnsi="SimSun" w:cs="SimSun" w:hint="eastAsia"/>
          <w:sz w:val="18"/>
          <w:szCs w:val="18"/>
        </w:rPr>
        <w:t>的表达式。</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 xml:space="preserve">5. </w:t>
      </w:r>
      <w:r>
        <w:rPr>
          <w:rFonts w:ascii="SimSun" w:eastAsia="SimSun" w:hAnsi="SimSun" w:cs="SimSun" w:hint="eastAsia"/>
          <w:sz w:val="18"/>
          <w:szCs w:val="18"/>
        </w:rPr>
        <w:t>接下来，</w:t>
      </w:r>
      <w:r>
        <w:rPr>
          <w:rFonts w:ascii="SimSun" w:eastAsia="SimSun" w:hAnsi="SimSun" w:cs="SimSun" w:hint="eastAsia"/>
          <w:sz w:val="18"/>
          <w:szCs w:val="18"/>
        </w:rPr>
        <w:t>选择你想要的</w:t>
      </w:r>
      <w:r>
        <w:rPr>
          <w:rFonts w:ascii="SimSun" w:eastAsia="SimSun" w:hAnsi="SimSun" w:cs="SimSun" w:hint="eastAsia"/>
          <w:sz w:val="18"/>
          <w:szCs w:val="18"/>
        </w:rPr>
        <w:t>排序类型</w:t>
      </w:r>
      <w:r>
        <w:rPr>
          <w:rFonts w:ascii="SimSun" w:eastAsia="SimSun" w:hAnsi="SimSun" w:cs="SimSun" w:hint="eastAsia"/>
          <w:sz w:val="18"/>
          <w:szCs w:val="18"/>
        </w:rPr>
        <w:t>(</w:t>
      </w:r>
      <w:r>
        <w:rPr>
          <w:rFonts w:ascii="SimSun" w:eastAsia="SimSun" w:hAnsi="SimSun" w:cs="SimSun" w:hint="eastAsia"/>
          <w:sz w:val="18"/>
          <w:szCs w:val="18"/>
        </w:rPr>
        <w:t>本例中</w:t>
      </w:r>
      <w:r>
        <w:rPr>
          <w:rFonts w:ascii="SimSun" w:eastAsia="SimSun" w:hAnsi="SimSun" w:cs="SimSun" w:hint="eastAsia"/>
          <w:sz w:val="18"/>
          <w:szCs w:val="18"/>
        </w:rPr>
        <w:t>选择升序（</w:t>
      </w:r>
      <w:r>
        <w:rPr>
          <w:rFonts w:ascii="SimSun" w:eastAsia="SimSun" w:hAnsi="SimSun" w:cs="SimSun" w:hint="eastAsia"/>
          <w:b/>
          <w:bCs/>
          <w:sz w:val="18"/>
          <w:szCs w:val="18"/>
        </w:rPr>
        <w:t>Ascending</w:t>
      </w:r>
      <w:r>
        <w:rPr>
          <w:rFonts w:ascii="SimSun" w:eastAsia="SimSun" w:hAnsi="SimSun" w:cs="SimSun" w:hint="eastAsia"/>
          <w:sz w:val="18"/>
          <w:szCs w:val="18"/>
        </w:rPr>
        <w:t>）</w:t>
      </w:r>
      <w:r>
        <w:rPr>
          <w:rFonts w:ascii="SimSun" w:eastAsia="SimSun" w:hAnsi="SimSun" w:cs="SimSun" w:hint="eastAsia"/>
          <w:sz w:val="18"/>
          <w:szCs w:val="18"/>
        </w:rPr>
        <w:t>)</w:t>
      </w:r>
      <w:r>
        <w:rPr>
          <w:rFonts w:ascii="SimSun" w:eastAsia="SimSun" w:hAnsi="SimSun" w:cs="SimSun" w:hint="eastAsia"/>
          <w:sz w:val="18"/>
          <w:szCs w:val="18"/>
        </w:rPr>
        <w:t>。</w:t>
      </w:r>
      <w:r>
        <w:rPr>
          <w:rFonts w:ascii="SimSun" w:eastAsia="SimSun" w:hAnsi="SimSun" w:cs="SimSun" w:hint="eastAsia"/>
          <w:sz w:val="18"/>
          <w:szCs w:val="18"/>
        </w:rPr>
        <w:t>你</w:t>
      </w:r>
      <w:r>
        <w:rPr>
          <w:rFonts w:ascii="SimSun" w:eastAsia="SimSun" w:hAnsi="SimSun" w:cs="SimSun" w:hint="eastAsia"/>
          <w:sz w:val="18"/>
          <w:szCs w:val="18"/>
        </w:rPr>
        <w:t>还可以指定新</w:t>
      </w:r>
      <w:r>
        <w:rPr>
          <w:rFonts w:ascii="SimSun" w:eastAsia="SimSun" w:hAnsi="SimSun" w:cs="SimSun" w:hint="eastAsia"/>
          <w:sz w:val="18"/>
          <w:szCs w:val="18"/>
        </w:rPr>
        <w:t>分组的</w:t>
      </w:r>
      <w:r>
        <w:rPr>
          <w:rFonts w:ascii="SimSun" w:eastAsia="SimSun" w:hAnsi="SimSun" w:cs="SimSun" w:hint="eastAsia"/>
          <w:sz w:val="18"/>
          <w:szCs w:val="18"/>
        </w:rPr>
        <w:t>页眉和页脚部分</w:t>
      </w:r>
      <w:r>
        <w:rPr>
          <w:rFonts w:ascii="SimSun" w:eastAsia="SimSun" w:hAnsi="SimSun" w:cs="SimSun" w:hint="eastAsia"/>
          <w:sz w:val="18"/>
          <w:szCs w:val="18"/>
        </w:rPr>
        <w:t>是否可见，</w:t>
      </w:r>
      <w:r>
        <w:rPr>
          <w:rFonts w:ascii="SimSun" w:eastAsia="SimSun" w:hAnsi="SimSun" w:cs="SimSun" w:hint="eastAsia"/>
          <w:sz w:val="18"/>
          <w:szCs w:val="18"/>
        </w:rPr>
        <w:t>以及</w:t>
      </w:r>
      <w:r>
        <w:rPr>
          <w:rFonts w:ascii="SimSun" w:eastAsia="SimSun" w:hAnsi="SimSun" w:cs="SimSun" w:hint="eastAsia"/>
          <w:sz w:val="18"/>
          <w:szCs w:val="18"/>
        </w:rPr>
        <w:t>分组</w:t>
      </w:r>
      <w:r>
        <w:rPr>
          <w:rFonts w:ascii="SimSun" w:eastAsia="SimSun" w:hAnsi="SimSun" w:cs="SimSun" w:hint="eastAsia"/>
          <w:sz w:val="18"/>
          <w:szCs w:val="18"/>
        </w:rPr>
        <w:t>是否在</w:t>
      </w:r>
      <w:r>
        <w:rPr>
          <w:rFonts w:ascii="SimSun" w:eastAsia="SimSun" w:hAnsi="SimSun" w:cs="SimSun" w:hint="eastAsia"/>
          <w:sz w:val="18"/>
          <w:szCs w:val="18"/>
        </w:rPr>
        <w:t>同一</w:t>
      </w:r>
      <w:r>
        <w:rPr>
          <w:rFonts w:ascii="SimSun" w:eastAsia="SimSun" w:hAnsi="SimSun" w:cs="SimSun" w:hint="eastAsia"/>
          <w:sz w:val="18"/>
          <w:szCs w:val="18"/>
        </w:rPr>
        <w:t>页面上</w:t>
      </w:r>
      <w:r>
        <w:rPr>
          <w:rFonts w:ascii="SimSun" w:eastAsia="SimSun" w:hAnsi="SimSun" w:cs="SimSun" w:hint="eastAsia"/>
          <w:sz w:val="18"/>
          <w:szCs w:val="18"/>
        </w:rPr>
        <w:t>进行</w:t>
      </w:r>
      <w:r w:rsidR="00E279FB">
        <w:rPr>
          <w:rFonts w:ascii="SimSun" w:eastAsia="SimSun" w:hAnsi="SimSun" w:cs="SimSun" w:hint="eastAsia"/>
          <w:sz w:val="18"/>
          <w:szCs w:val="18"/>
        </w:rPr>
        <w:t>呈现</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rPr>
          <w:rFonts w:ascii="SimSun" w:eastAsia="SimSun" w:hAnsi="SimSun" w:cs="SimSun"/>
          <w:b/>
          <w:bCs/>
          <w:sz w:val="18"/>
          <w:szCs w:val="18"/>
        </w:rPr>
      </w:pPr>
      <w:bookmarkStart w:id="11" w:name="OLE_LINK15"/>
      <w:bookmarkStart w:id="12" w:name="OLE_LINK16"/>
      <w:r>
        <w:rPr>
          <w:rFonts w:ascii="SimSun" w:eastAsia="SimSun" w:hAnsi="SimSun" w:cs="SimSun" w:hint="eastAsia"/>
          <w:b/>
          <w:bCs/>
          <w:sz w:val="18"/>
          <w:szCs w:val="18"/>
        </w:rPr>
        <w:t>注意：</w:t>
      </w:r>
      <w:r>
        <w:rPr>
          <w:rFonts w:ascii="SimSun" w:eastAsia="SimSun" w:hAnsi="SimSun" w:cs="SimSun" w:hint="eastAsia"/>
          <w:b/>
          <w:bCs/>
          <w:sz w:val="18"/>
          <w:szCs w:val="18"/>
        </w:rPr>
        <w:t xml:space="preserve"> </w:t>
      </w:r>
      <w:r>
        <w:rPr>
          <w:rFonts w:ascii="SimSun" w:eastAsia="SimSun" w:hAnsi="SimSun" w:cs="SimSun" w:hint="eastAsia"/>
          <w:sz w:val="18"/>
          <w:szCs w:val="18"/>
        </w:rPr>
        <w:t>你不能将备注型</w:t>
      </w:r>
      <w:r w:rsidR="00C10102">
        <w:rPr>
          <w:rFonts w:ascii="SimSun" w:eastAsia="SimSun" w:hAnsi="SimSun" w:cs="SimSun" w:hint="eastAsia"/>
          <w:sz w:val="18"/>
          <w:szCs w:val="18"/>
        </w:rPr>
        <w:t>字段</w:t>
      </w:r>
      <w:r>
        <w:rPr>
          <w:rFonts w:ascii="SimSun" w:eastAsia="SimSun" w:hAnsi="SimSun" w:cs="SimSun" w:hint="eastAsia"/>
          <w:sz w:val="18"/>
          <w:szCs w:val="18"/>
        </w:rPr>
        <w:t>或者二进制</w:t>
      </w:r>
      <w:r>
        <w:rPr>
          <w:rFonts w:ascii="SimSun" w:eastAsia="SimSun" w:hAnsi="SimSun" w:cs="SimSun" w:hint="eastAsia"/>
          <w:sz w:val="18"/>
          <w:szCs w:val="18"/>
        </w:rPr>
        <w:t>(</w:t>
      </w:r>
      <w:r>
        <w:rPr>
          <w:rFonts w:ascii="SimSun" w:eastAsia="SimSun" w:hAnsi="SimSun" w:cs="SimSun" w:hint="eastAsia"/>
          <w:sz w:val="18"/>
          <w:szCs w:val="18"/>
        </w:rPr>
        <w:t>对象）字段用于分组和排序，这是</w:t>
      </w:r>
      <w:r>
        <w:rPr>
          <w:rFonts w:ascii="SimSun" w:eastAsia="SimSun" w:hAnsi="SimSun" w:cs="SimSun" w:hint="eastAsia"/>
          <w:sz w:val="18"/>
          <w:szCs w:val="18"/>
        </w:rPr>
        <w:t>OLEDB</w:t>
      </w:r>
      <w:r>
        <w:rPr>
          <w:rFonts w:ascii="SimSun" w:eastAsia="SimSun" w:hAnsi="SimSun" w:cs="SimSun" w:hint="eastAsia"/>
          <w:sz w:val="18"/>
          <w:szCs w:val="18"/>
        </w:rPr>
        <w:t>对此进行的限制。</w:t>
      </w:r>
    </w:p>
    <w:p w:rsidR="007D3D1E" w:rsidRDefault="00646B9C">
      <w:pPr>
        <w:widowControl w:val="0"/>
        <w:autoSpaceDE w:val="0"/>
        <w:autoSpaceDN w:val="0"/>
        <w:adjustRightInd w:val="0"/>
        <w:spacing w:after="0" w:line="240" w:lineRule="auto"/>
        <w:rPr>
          <w:rFonts w:ascii="SimSun" w:eastAsia="SimSun" w:hAnsi="SimSun" w:cs="SimSun"/>
          <w:sz w:val="18"/>
          <w:szCs w:val="18"/>
        </w:rPr>
      </w:pPr>
      <w:bookmarkStart w:id="13" w:name="OLE_LINK17"/>
      <w:bookmarkStart w:id="14" w:name="OLE_LINK18"/>
      <w:bookmarkEnd w:id="11"/>
      <w:bookmarkEnd w:id="12"/>
      <w:r>
        <w:rPr>
          <w:rFonts w:ascii="SimSun" w:eastAsia="SimSun" w:hAnsi="SimSun" w:cs="SimSun" w:hint="eastAsia"/>
          <w:b/>
          <w:bCs/>
          <w:sz w:val="18"/>
          <w:szCs w:val="18"/>
        </w:rPr>
        <w:t>Sorting and Grouping</w:t>
      </w:r>
      <w:r>
        <w:rPr>
          <w:rFonts w:ascii="SimSun" w:eastAsia="SimSun" w:hAnsi="SimSun" w:cs="SimSun" w:hint="eastAsia"/>
          <w:sz w:val="18"/>
          <w:szCs w:val="18"/>
        </w:rPr>
        <w:t>对话框效果如下图所示：</w:t>
      </w:r>
    </w:p>
    <w:bookmarkEnd w:id="13"/>
    <w:bookmarkEnd w:id="14"/>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noProof/>
          <w:sz w:val="18"/>
          <w:szCs w:val="18"/>
        </w:rPr>
        <w:lastRenderedPageBreak/>
        <w:drawing>
          <wp:inline distT="0" distB="0" distL="0" distR="0">
            <wp:extent cx="4267200" cy="3267075"/>
            <wp:effectExtent l="19050" t="0" r="0" b="0"/>
            <wp:docPr id="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6"/>
                    <a:srcRect/>
                    <a:stretch>
                      <a:fillRect/>
                    </a:stretch>
                  </pic:blipFill>
                  <pic:spPr bwMode="auto">
                    <a:xfrm>
                      <a:off x="0" y="0"/>
                      <a:ext cx="4267200" cy="3267075"/>
                    </a:xfrm>
                    <a:prstGeom prst="rect">
                      <a:avLst/>
                    </a:prstGeom>
                    <a:noFill/>
                    <a:ln w="9525">
                      <a:noFill/>
                      <a:miter lim="800000"/>
                      <a:headEnd/>
                      <a:tailEnd/>
                    </a:ln>
                  </pic:spPr>
                </pic:pic>
              </a:graphicData>
            </a:graphic>
          </wp:inline>
        </w:drawing>
      </w:r>
    </w:p>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hint="eastAsia"/>
          <w:sz w:val="18"/>
          <w:szCs w:val="18"/>
        </w:rPr>
        <w:t>图</w:t>
      </w:r>
      <w:r>
        <w:rPr>
          <w:rFonts w:ascii="SimSun" w:eastAsia="SimSun" w:hAnsi="SimSun" w:cs="SimSun" w:hint="eastAsia"/>
          <w:sz w:val="18"/>
          <w:szCs w:val="18"/>
        </w:rPr>
        <w:t xml:space="preserve"> 2</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如果你</w:t>
      </w:r>
      <w:r w:rsidR="00187BB8">
        <w:rPr>
          <w:rFonts w:ascii="SimSun" w:eastAsia="SimSun" w:hAnsi="SimSun" w:cs="SimSun" w:hint="eastAsia"/>
          <w:sz w:val="18"/>
          <w:szCs w:val="18"/>
        </w:rPr>
        <w:t>添加了很多</w:t>
      </w:r>
      <w:r>
        <w:rPr>
          <w:rFonts w:ascii="SimSun" w:eastAsia="SimSun" w:hAnsi="SimSun" w:cs="SimSun" w:hint="eastAsia"/>
          <w:sz w:val="18"/>
          <w:szCs w:val="18"/>
        </w:rPr>
        <w:t>字段，可以通过</w:t>
      </w:r>
      <w:r>
        <w:rPr>
          <w:rFonts w:ascii="SimSun" w:eastAsia="SimSun" w:hAnsi="SimSun" w:cs="SimSun" w:hint="eastAsia"/>
          <w:b/>
          <w:bCs/>
          <w:sz w:val="18"/>
          <w:szCs w:val="18"/>
        </w:rPr>
        <w:t>Group</w:t>
      </w:r>
      <w:r>
        <w:rPr>
          <w:rFonts w:ascii="SimSun" w:eastAsia="SimSun" w:hAnsi="SimSun" w:cs="SimSun" w:hint="eastAsia"/>
          <w:sz w:val="18"/>
          <w:szCs w:val="18"/>
        </w:rPr>
        <w:t>列表</w:t>
      </w:r>
      <w:r w:rsidR="004F1460">
        <w:rPr>
          <w:rFonts w:ascii="SimSun" w:eastAsia="SimSun" w:hAnsi="SimSun" w:cs="SimSun" w:hint="eastAsia"/>
          <w:sz w:val="18"/>
          <w:szCs w:val="18"/>
        </w:rPr>
        <w:t>右侧</w:t>
      </w:r>
      <w:r>
        <w:rPr>
          <w:rFonts w:ascii="SimSun" w:eastAsia="SimSun" w:hAnsi="SimSun" w:cs="SimSun" w:hint="eastAsia"/>
          <w:sz w:val="18"/>
          <w:szCs w:val="18"/>
        </w:rPr>
        <w:t>的</w:t>
      </w:r>
      <w:r>
        <w:rPr>
          <w:rFonts w:ascii="SimSun" w:eastAsia="SimSun" w:hAnsi="SimSun" w:cs="SimSun" w:hint="eastAsia"/>
          <w:sz w:val="18"/>
          <w:szCs w:val="18"/>
        </w:rPr>
        <w:t>箭</w:t>
      </w:r>
      <w:r>
        <w:rPr>
          <w:rFonts w:ascii="SimSun" w:eastAsia="SimSun" w:hAnsi="SimSun" w:cs="SimSun" w:hint="eastAsia"/>
          <w:sz w:val="18"/>
          <w:szCs w:val="18"/>
        </w:rPr>
        <w:t>头</w:t>
      </w:r>
      <w:r>
        <w:rPr>
          <w:rFonts w:ascii="SimSun" w:eastAsia="SimSun" w:hAnsi="SimSun" w:cs="SimSun" w:hint="eastAsia"/>
          <w:sz w:val="18"/>
          <w:szCs w:val="18"/>
        </w:rPr>
        <w:t>按钮改变字段的顺序。该操作将自动调整报表分组中页眉和页脚的位置。如果想要删除某个字段，</w:t>
      </w:r>
      <w:r>
        <w:rPr>
          <w:rFonts w:ascii="SimSun" w:eastAsia="SimSun" w:hAnsi="SimSun" w:cs="SimSun" w:hint="eastAsia"/>
          <w:sz w:val="18"/>
          <w:szCs w:val="18"/>
        </w:rPr>
        <w:t>可以使用</w:t>
      </w:r>
      <w:r>
        <w:rPr>
          <w:rFonts w:ascii="SimSun" w:eastAsia="SimSun" w:hAnsi="SimSun" w:cs="SimSun" w:hint="eastAsia"/>
          <w:b/>
          <w:bCs/>
          <w:sz w:val="18"/>
          <w:szCs w:val="18"/>
        </w:rPr>
        <w:t>Delete</w:t>
      </w:r>
      <w:r>
        <w:rPr>
          <w:rFonts w:ascii="SimSun" w:eastAsia="SimSun" w:hAnsi="SimSun" w:cs="SimSun" w:hint="eastAsia"/>
          <w:sz w:val="18"/>
          <w:szCs w:val="18"/>
        </w:rPr>
        <w:t>按钮。</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完成字段设置之后，单击</w:t>
      </w:r>
      <w:r>
        <w:rPr>
          <w:rFonts w:ascii="SimSun" w:eastAsia="SimSun" w:hAnsi="SimSun" w:cs="SimSun" w:hint="eastAsia"/>
          <w:b/>
          <w:bCs/>
          <w:sz w:val="18"/>
          <w:szCs w:val="18"/>
        </w:rPr>
        <w:t>OK</w:t>
      </w:r>
      <w:r>
        <w:rPr>
          <w:rFonts w:ascii="SimSun" w:eastAsia="SimSun" w:hAnsi="SimSun" w:cs="SimSun" w:hint="eastAsia"/>
          <w:sz w:val="18"/>
          <w:szCs w:val="18"/>
        </w:rPr>
        <w:t>按钮关闭对话框，你可以在</w:t>
      </w:r>
      <w:r>
        <w:rPr>
          <w:rFonts w:ascii="SimSun" w:eastAsia="SimSun" w:hAnsi="SimSun" w:cs="SimSun" w:hint="eastAsia"/>
          <w:b/>
          <w:bCs/>
          <w:sz w:val="18"/>
          <w:szCs w:val="18"/>
        </w:rPr>
        <w:t>Designer</w:t>
      </w:r>
      <w:r>
        <w:rPr>
          <w:rFonts w:ascii="SimSun" w:eastAsia="SimSun" w:hAnsi="SimSun" w:cs="SimSun" w:hint="eastAsia"/>
          <w:sz w:val="18"/>
          <w:szCs w:val="18"/>
        </w:rPr>
        <w:t>中看到设置后的效果。报表中增加了页眉和页脚两个新的区域。新增区域</w:t>
      </w:r>
      <w:r w:rsidR="00745960">
        <w:rPr>
          <w:rFonts w:ascii="SimSun" w:eastAsia="SimSun" w:hAnsi="SimSun" w:cs="SimSun" w:hint="eastAsia"/>
          <w:sz w:val="18"/>
          <w:szCs w:val="18"/>
        </w:rPr>
        <w:t>（页眉和页脚）</w:t>
      </w:r>
      <w:r>
        <w:rPr>
          <w:rFonts w:ascii="SimSun" w:eastAsia="SimSun" w:hAnsi="SimSun" w:cs="SimSun" w:hint="eastAsia"/>
          <w:sz w:val="18"/>
          <w:szCs w:val="18"/>
        </w:rPr>
        <w:t>的高度均默认为</w:t>
      </w:r>
      <w:r>
        <w:rPr>
          <w:rFonts w:ascii="SimSun" w:eastAsia="SimSun" w:hAnsi="SimSun" w:cs="SimSun" w:hint="eastAsia"/>
          <w:sz w:val="18"/>
          <w:szCs w:val="18"/>
        </w:rPr>
        <w:t>0</w:t>
      </w:r>
      <w:r>
        <w:rPr>
          <w:rFonts w:ascii="SimSun" w:eastAsia="SimSun" w:hAnsi="SimSun" w:cs="SimSun" w:hint="eastAsia"/>
          <w:sz w:val="18"/>
          <w:szCs w:val="18"/>
        </w:rPr>
        <w:t>，你可以通过鼠标拖动边缘来扩展该区域。需要注意的是，页眉区域是可见的。而页脚区域是不可见的。因为在之前的对话框中，</w:t>
      </w:r>
      <w:r>
        <w:rPr>
          <w:rFonts w:ascii="SimSun" w:eastAsia="SimSun" w:hAnsi="SimSun" w:cs="SimSun" w:hint="eastAsia"/>
          <w:b/>
          <w:bCs/>
          <w:sz w:val="18"/>
          <w:szCs w:val="18"/>
        </w:rPr>
        <w:t>Group Header</w:t>
      </w:r>
      <w:r>
        <w:rPr>
          <w:rFonts w:ascii="SimSun" w:eastAsia="SimSun" w:hAnsi="SimSun" w:cs="SimSun" w:hint="eastAsia"/>
          <w:sz w:val="18"/>
          <w:szCs w:val="18"/>
        </w:rPr>
        <w:t>按钮已经被选中，而</w:t>
      </w:r>
      <w:r>
        <w:rPr>
          <w:rFonts w:ascii="SimSun" w:eastAsia="SimSun" w:hAnsi="SimSun" w:cs="SimSun" w:hint="eastAsia"/>
          <w:b/>
          <w:bCs/>
          <w:sz w:val="18"/>
          <w:szCs w:val="18"/>
        </w:rPr>
        <w:t xml:space="preserve">Group </w:t>
      </w:r>
      <w:r>
        <w:rPr>
          <w:rFonts w:ascii="SimSun" w:eastAsia="SimSun" w:hAnsi="SimSun" w:cs="SimSun" w:hint="eastAsia"/>
          <w:b/>
          <w:bCs/>
          <w:sz w:val="18"/>
          <w:szCs w:val="18"/>
        </w:rPr>
        <w:t>Footer</w:t>
      </w:r>
      <w:r>
        <w:rPr>
          <w:rFonts w:ascii="SimSun" w:eastAsia="SimSun" w:hAnsi="SimSun" w:cs="SimSun" w:hint="eastAsia"/>
          <w:sz w:val="18"/>
          <w:szCs w:val="18"/>
        </w:rPr>
        <w:t>按钮未被选中。不可见区域通过一个阴影图案表明该区域在报表中是不可见的。具体实现效果如下图所示：</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noProof/>
          <w:sz w:val="18"/>
          <w:szCs w:val="18"/>
        </w:rPr>
        <w:drawing>
          <wp:inline distT="0" distB="0" distL="0" distR="0">
            <wp:extent cx="5267325" cy="1609725"/>
            <wp:effectExtent l="19050" t="0" r="9525" b="0"/>
            <wp:docPr id="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7"/>
                    <a:srcRect/>
                    <a:stretch>
                      <a:fillRect/>
                    </a:stretch>
                  </pic:blipFill>
                  <pic:spPr bwMode="auto">
                    <a:xfrm>
                      <a:off x="0" y="0"/>
                      <a:ext cx="5267325" cy="1609725"/>
                    </a:xfrm>
                    <a:prstGeom prst="rect">
                      <a:avLst/>
                    </a:prstGeom>
                    <a:noFill/>
                    <a:ln w="9525">
                      <a:noFill/>
                      <a:miter lim="800000"/>
                      <a:headEnd/>
                      <a:tailEnd/>
                    </a:ln>
                  </pic:spPr>
                </pic:pic>
              </a:graphicData>
            </a:graphic>
          </wp:inline>
        </w:drawing>
      </w:r>
    </w:p>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hint="eastAsia"/>
          <w:sz w:val="18"/>
          <w:szCs w:val="18"/>
        </w:rPr>
        <w:t>图</w:t>
      </w:r>
      <w:r>
        <w:rPr>
          <w:rFonts w:ascii="SimSun" w:eastAsia="SimSun" w:hAnsi="SimSun" w:cs="SimSun" w:hint="eastAsia"/>
          <w:sz w:val="18"/>
          <w:szCs w:val="18"/>
        </w:rPr>
        <w:t xml:space="preserve"> 3</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在新区域顶部的标题栏上的标签中，包含了该区域的名称以及分组</w:t>
      </w:r>
      <w:r>
        <w:rPr>
          <w:rFonts w:ascii="SimSun" w:eastAsia="SimSun" w:hAnsi="SimSun" w:cs="SimSun" w:hint="eastAsia"/>
          <w:b/>
          <w:bCs/>
          <w:sz w:val="18"/>
          <w:szCs w:val="18"/>
        </w:rPr>
        <w:t>Group By</w:t>
      </w:r>
      <w:r>
        <w:rPr>
          <w:rFonts w:ascii="SimSun" w:eastAsia="SimSun" w:hAnsi="SimSun" w:cs="SimSun" w:hint="eastAsia"/>
          <w:sz w:val="18"/>
          <w:szCs w:val="18"/>
        </w:rPr>
        <w:t>属性的值</w:t>
      </w:r>
      <w:bookmarkStart w:id="15" w:name="OLE_LINK25"/>
      <w:bookmarkStart w:id="16" w:name="OLE_LINK26"/>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为了了解分组是如何工作的，你可以单击</w:t>
      </w:r>
      <w:r>
        <w:rPr>
          <w:rFonts w:ascii="SimSun" w:eastAsia="SimSun" w:hAnsi="SimSun" w:cs="SimSun" w:hint="eastAsia"/>
          <w:b/>
          <w:bCs/>
          <w:sz w:val="18"/>
          <w:szCs w:val="18"/>
        </w:rPr>
        <w:t>Add Data Field</w:t>
      </w:r>
      <w:r>
        <w:rPr>
          <w:rFonts w:ascii="SimSun" w:eastAsia="SimSun" w:hAnsi="SimSun" w:cs="SimSun" w:hint="eastAsia"/>
          <w:sz w:val="18"/>
          <w:szCs w:val="18"/>
        </w:rPr>
        <w:t>按钮</w:t>
      </w:r>
      <w:r>
        <w:rPr>
          <w:rFonts w:ascii="SimSun" w:eastAsia="SimSun" w:hAnsi="SimSun" w:cs="SimSun"/>
          <w:noProof/>
          <w:sz w:val="18"/>
          <w:szCs w:val="18"/>
        </w:rPr>
        <w:drawing>
          <wp:inline distT="0" distB="0" distL="0" distR="0">
            <wp:extent cx="409575" cy="561975"/>
            <wp:effectExtent l="19050" t="0" r="9525" b="0"/>
            <wp:docPr id="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8"/>
                    <a:srcRect/>
                    <a:stretch>
                      <a:fillRect/>
                    </a:stretch>
                  </pic:blipFill>
                  <pic:spPr bwMode="auto">
                    <a:xfrm>
                      <a:off x="0" y="0"/>
                      <a:ext cx="409575" cy="561975"/>
                    </a:xfrm>
                    <a:prstGeom prst="rect">
                      <a:avLst/>
                    </a:prstGeom>
                    <a:noFill/>
                    <a:ln w="9525">
                      <a:noFill/>
                      <a:miter lim="800000"/>
                      <a:headEnd/>
                      <a:tailEnd/>
                    </a:ln>
                  </pic:spPr>
                </pic:pic>
              </a:graphicData>
            </a:graphic>
          </wp:inline>
        </w:drawing>
      </w:r>
      <w:r>
        <w:rPr>
          <w:rFonts w:ascii="SimSun" w:eastAsia="SimSun" w:hAnsi="SimSun" w:cs="SimSun" w:hint="eastAsia"/>
          <w:sz w:val="18"/>
          <w:szCs w:val="18"/>
        </w:rPr>
        <w:t>，从菜单中选择</w:t>
      </w:r>
      <w:r>
        <w:rPr>
          <w:rFonts w:ascii="SimSun" w:eastAsia="SimSun" w:hAnsi="SimSun" w:cs="SimSun" w:hint="eastAsia"/>
          <w:b/>
          <w:bCs/>
          <w:sz w:val="18"/>
          <w:szCs w:val="18"/>
        </w:rPr>
        <w:t>Country</w:t>
      </w:r>
      <w:r>
        <w:rPr>
          <w:rFonts w:ascii="SimSun" w:eastAsia="SimSun" w:hAnsi="SimSun" w:cs="SimSun" w:hint="eastAsia"/>
          <w:sz w:val="18"/>
          <w:szCs w:val="18"/>
        </w:rPr>
        <w:t>选项，在新创建的分组页眉区域增加一个位置。单击选中该字段，通过改变字体</w:t>
      </w:r>
      <w:r>
        <w:rPr>
          <w:rFonts w:ascii="SimSun" w:eastAsia="SimSun" w:hAnsi="SimSun" w:cs="SimSun" w:hint="eastAsia"/>
          <w:b/>
          <w:bCs/>
          <w:sz w:val="18"/>
          <w:szCs w:val="18"/>
        </w:rPr>
        <w:t>Font</w:t>
      </w:r>
      <w:r>
        <w:rPr>
          <w:rFonts w:ascii="SimSun" w:eastAsia="SimSun" w:hAnsi="SimSun" w:cs="SimSun" w:hint="eastAsia"/>
          <w:sz w:val="18"/>
          <w:szCs w:val="18"/>
        </w:rPr>
        <w:t>属性使字体更为醒目一些。</w:t>
      </w:r>
    </w:p>
    <w:p w:rsidR="007D3D1E" w:rsidRDefault="007D3D1E">
      <w:pPr>
        <w:widowControl w:val="0"/>
        <w:autoSpaceDE w:val="0"/>
        <w:autoSpaceDN w:val="0"/>
        <w:adjustRightInd w:val="0"/>
        <w:spacing w:after="0" w:line="240" w:lineRule="auto"/>
        <w:rPr>
          <w:rFonts w:ascii="SimSun" w:eastAsia="SimSun" w:hAnsi="SimSun" w:cs="SimSun"/>
          <w:sz w:val="18"/>
          <w:szCs w:val="18"/>
        </w:rPr>
      </w:pPr>
      <w:bookmarkStart w:id="17" w:name="OLE_LINK27"/>
      <w:bookmarkStart w:id="18" w:name="OLE_LINK28"/>
      <w:bookmarkEnd w:id="15"/>
      <w:bookmarkEnd w:id="16"/>
    </w:p>
    <w:bookmarkEnd w:id="17"/>
    <w:bookmarkEnd w:id="18"/>
    <w:p w:rsidR="007D3D1E" w:rsidRDefault="00646B9C">
      <w:pPr>
        <w:widowControl w:val="0"/>
        <w:autoSpaceDE w:val="0"/>
        <w:autoSpaceDN w:val="0"/>
        <w:adjustRightInd w:val="0"/>
        <w:spacing w:after="0" w:line="240" w:lineRule="auto"/>
        <w:rPr>
          <w:rFonts w:ascii="SimSun" w:eastAsia="SimSun" w:hAnsi="SimSun" w:cs="SimSun"/>
          <w:b/>
          <w:bCs/>
          <w:sz w:val="18"/>
          <w:szCs w:val="18"/>
        </w:rPr>
      </w:pPr>
      <w:r>
        <w:rPr>
          <w:rFonts w:ascii="SimSun" w:eastAsia="SimSun" w:hAnsi="SimSun" w:cs="SimSun" w:hint="eastAsia"/>
          <w:b/>
          <w:bCs/>
          <w:sz w:val="18"/>
          <w:szCs w:val="18"/>
        </w:rPr>
        <w:t>使用代码添加分组和排序</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bookmarkStart w:id="19" w:name="OLE_LINK29"/>
      <w:bookmarkStart w:id="20" w:name="OLE_LINK30"/>
      <w:r>
        <w:rPr>
          <w:rFonts w:ascii="SimSun" w:eastAsia="SimSun" w:hAnsi="SimSun" w:cs="SimSun" w:hint="eastAsia"/>
          <w:sz w:val="18"/>
          <w:szCs w:val="18"/>
        </w:rPr>
        <w:t>好的报表并不只是简单的展示数据，更重要的是将数据有效的组织起来。</w:t>
      </w:r>
      <w:r>
        <w:rPr>
          <w:rFonts w:ascii="SimSun" w:eastAsia="SimSun" w:hAnsi="SimSun" w:cs="SimSun" w:hint="eastAsia"/>
          <w:b/>
          <w:bCs/>
          <w:sz w:val="18"/>
          <w:szCs w:val="18"/>
        </w:rPr>
        <w:t>C1Report</w:t>
      </w:r>
      <w:r>
        <w:rPr>
          <w:rFonts w:ascii="SimSun" w:eastAsia="SimSun" w:hAnsi="SimSun" w:cs="SimSun" w:hint="eastAsia"/>
          <w:sz w:val="18"/>
          <w:szCs w:val="18"/>
        </w:rPr>
        <w:t>使用</w:t>
      </w:r>
      <w:r>
        <w:rPr>
          <w:rFonts w:ascii="SimSun" w:eastAsia="SimSun" w:hAnsi="SimSun" w:cs="SimSun" w:hint="eastAsia"/>
          <w:b/>
          <w:bCs/>
          <w:sz w:val="18"/>
          <w:szCs w:val="18"/>
        </w:rPr>
        <w:t>groups</w:t>
      </w:r>
      <w:r>
        <w:rPr>
          <w:rFonts w:ascii="SimSun" w:eastAsia="SimSun" w:hAnsi="SimSun" w:cs="SimSun" w:hint="eastAsia"/>
          <w:sz w:val="18"/>
          <w:szCs w:val="18"/>
        </w:rPr>
        <w:t>来实现</w:t>
      </w:r>
      <w:r>
        <w:rPr>
          <w:rFonts w:ascii="SimSun" w:eastAsia="SimSun" w:hAnsi="SimSun" w:cs="SimSun" w:hint="eastAsia"/>
          <w:sz w:val="18"/>
          <w:szCs w:val="18"/>
        </w:rPr>
        <w:lastRenderedPageBreak/>
        <w:t>数据的分组和排序。为了说明分组是如何工作的，我们将回到报表主题模板的代码创建过程中，通过国籍对员工进行分组。</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下面的代码将展示如何创建一个分组对象，并且根据国籍对报表内容进行分组：</w:t>
      </w:r>
    </w:p>
    <w:bookmarkEnd w:id="19"/>
    <w:bookmarkEnd w:id="20"/>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w:t>
      </w:r>
      <w:r>
        <w:rPr>
          <w:rFonts w:ascii="SimSun" w:eastAsia="SimSun" w:hAnsi="SimSun" w:cs="SimSun" w:hint="eastAsia"/>
          <w:sz w:val="18"/>
          <w:szCs w:val="18"/>
        </w:rPr>
        <w:t xml:space="preserve"> Visual Basic </w:t>
      </w:r>
    </w:p>
    <w:p w:rsidR="007D3D1E" w:rsidRDefault="007D3D1E">
      <w:pPr>
        <w:widowControl w:val="0"/>
        <w:autoSpaceDE w:val="0"/>
        <w:autoSpaceDN w:val="0"/>
        <w:adjustRightInd w:val="0"/>
        <w:spacing w:after="0" w:line="240" w:lineRule="auto"/>
        <w:rPr>
          <w:rFonts w:ascii="SimSun" w:eastAsia="SimSun" w:hAnsi="SimSun" w:cs="SimSun"/>
          <w:sz w:val="18"/>
          <w:szCs w:val="18"/>
        </w:rPr>
      </w:pP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If chkGroup.Checked Then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group employees by country, in ascending order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Dim grp As Group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grp = c1r.Groups.Add("GrpCountry", "Country</w:t>
      </w:r>
      <w:r>
        <w:rPr>
          <w:rFonts w:ascii="SimSun" w:eastAsia="SimSun" w:hAnsi="SimSun" w:cs="SimSun" w:hint="eastAsia"/>
          <w:sz w:val="18"/>
          <w:szCs w:val="18"/>
        </w:rPr>
        <w:t xml:space="preserve">", SortEnum.Ascending)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format the Header section for the new group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With grp.SectionHeader</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.Height = 500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.Visible = True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 = .Fields.Add("CtlCountry", "Country", 0, 0, c1r.Layout.Width, 500)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f.Calculated = True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f.Align = FieldAlignEnum.LeftMiddle</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f.Font.Bold = True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f.Font.Size = 12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f.BorderStyle = BorderStyleEnum.Solid</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f.BorderColor = Color.FromArgb(0, 0, 150)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f.BackStyle = BackStyleEnum.Opaque</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f.BackColor = Color.FromArgb(150, 150, 220)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f.MarginLeft = 100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End With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sort employees by first n</w:t>
      </w:r>
      <w:r>
        <w:rPr>
          <w:rFonts w:ascii="SimSun" w:eastAsia="SimSun" w:hAnsi="SimSun" w:cs="SimSun" w:hint="eastAsia"/>
          <w:sz w:val="18"/>
          <w:szCs w:val="18"/>
        </w:rPr>
        <w:t xml:space="preserve">ame within each country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c1r.Groups.Add("GrpName", "FirstName", SortEnum.Ascending)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End If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w:t>
      </w:r>
      <w:r>
        <w:rPr>
          <w:rFonts w:ascii="SimSun" w:eastAsia="SimSun" w:hAnsi="SimSun" w:cs="SimSun" w:hint="eastAsia"/>
          <w:sz w:val="18"/>
          <w:szCs w:val="18"/>
        </w:rPr>
        <w:t xml:space="preserve"> C# </w:t>
      </w:r>
    </w:p>
    <w:p w:rsidR="007D3D1E" w:rsidRDefault="007D3D1E">
      <w:pPr>
        <w:widowControl w:val="0"/>
        <w:autoSpaceDE w:val="0"/>
        <w:autoSpaceDN w:val="0"/>
        <w:adjustRightInd w:val="0"/>
        <w:spacing w:after="0" w:line="240" w:lineRule="auto"/>
        <w:rPr>
          <w:rFonts w:ascii="SimSun" w:eastAsia="SimSun" w:hAnsi="SimSun" w:cs="SimSun"/>
          <w:sz w:val="18"/>
          <w:szCs w:val="18"/>
        </w:rPr>
      </w:pP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if (chkGroup.Checked)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group employees by country, in ascending order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Group grp = c1r.Groups.Add("GrpCountry", "Country", SortEnum.Ascending);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fo</w:t>
      </w:r>
      <w:r>
        <w:rPr>
          <w:rFonts w:ascii="SimSun" w:eastAsia="SimSun" w:hAnsi="SimSun" w:cs="SimSun" w:hint="eastAsia"/>
          <w:sz w:val="18"/>
          <w:szCs w:val="18"/>
        </w:rPr>
        <w:t xml:space="preserve">rmat the Header section for the new group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s = grp.SectionHeader;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s.Height = 500;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s.Visible = true;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 = s.Fields.Add("CtlCountry", "Country", 0, 0, c1r.Layout.Width, 500);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f.Calculated = true;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f.Align = FieldAlignEnum.LeftMiddle;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f.Font.Bold = true; </w:t>
      </w:r>
      <w:r>
        <w:rPr>
          <w:rFonts w:ascii="SimSun" w:eastAsia="SimSun" w:hAnsi="SimSun" w:cs="SimSun" w:hint="eastAsia"/>
          <w:b/>
          <w:bCs/>
          <w:sz w:val="18"/>
          <w:szCs w:val="18"/>
        </w:rPr>
        <w:t xml:space="preserve">148 </w:t>
      </w:r>
    </w:p>
    <w:p w:rsidR="007D3D1E" w:rsidRDefault="007D3D1E">
      <w:pPr>
        <w:widowControl w:val="0"/>
        <w:autoSpaceDE w:val="0"/>
        <w:autoSpaceDN w:val="0"/>
        <w:adjustRightInd w:val="0"/>
        <w:spacing w:after="0" w:line="240" w:lineRule="auto"/>
        <w:rPr>
          <w:rFonts w:ascii="SimSun" w:eastAsia="SimSun" w:hAnsi="SimSun" w:cs="SimSun"/>
          <w:sz w:val="18"/>
          <w:szCs w:val="18"/>
        </w:rPr>
      </w:pP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f.Font.Size = 12;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f.BorderStyle = BorderStyleEnum.Solid;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lastRenderedPageBreak/>
        <w:t xml:space="preserve">f.BorderColor = Color.FromArgb(0, 0, 150);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//f.BackStyle = BackStyleEnum.Opaque;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f.BackColor = Color.Transparent;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f.BackColor = Color.FromArgb(150, 150, 220);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f.MarginLeft = 100;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sort employees by first name within each country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c1r.Groups.Add("GrpName", "FirstName", SortEnum.Ascending);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每个</w:t>
      </w:r>
      <w:r>
        <w:rPr>
          <w:rFonts w:ascii="SimSun" w:eastAsia="SimSun" w:hAnsi="SimSun" w:cs="SimSun" w:hint="eastAsia"/>
          <w:sz w:val="18"/>
          <w:szCs w:val="18"/>
        </w:rPr>
        <w:t>分组</w:t>
      </w:r>
      <w:r>
        <w:rPr>
          <w:rFonts w:ascii="SimSun" w:eastAsia="SimSun" w:hAnsi="SimSun" w:cs="SimSun" w:hint="eastAsia"/>
          <w:sz w:val="18"/>
          <w:szCs w:val="18"/>
        </w:rPr>
        <w:t>都有页眉和页脚部分</w:t>
      </w:r>
      <w:r>
        <w:rPr>
          <w:rFonts w:ascii="SimSun" w:eastAsia="SimSun" w:hAnsi="SimSun" w:cs="SimSun" w:hint="eastAsia"/>
          <w:sz w:val="18"/>
          <w:szCs w:val="18"/>
        </w:rPr>
        <w:t>。在</w:t>
      </w:r>
      <w:r w:rsidR="00613A8A">
        <w:rPr>
          <w:rFonts w:ascii="SimSun" w:eastAsia="SimSun" w:hAnsi="SimSun" w:cs="SimSun" w:hint="eastAsia"/>
          <w:sz w:val="18"/>
          <w:szCs w:val="18"/>
        </w:rPr>
        <w:t>默认</w:t>
      </w:r>
      <w:r>
        <w:rPr>
          <w:rFonts w:ascii="SimSun" w:eastAsia="SimSun" w:hAnsi="SimSun" w:cs="SimSun" w:hint="eastAsia"/>
          <w:sz w:val="18"/>
          <w:szCs w:val="18"/>
        </w:rPr>
        <w:t>情况下，</w:t>
      </w:r>
      <w:r w:rsidR="00912966">
        <w:rPr>
          <w:rFonts w:ascii="SimSun" w:eastAsia="SimSun" w:hAnsi="SimSun" w:cs="SimSun" w:hint="eastAsia"/>
          <w:sz w:val="18"/>
          <w:szCs w:val="18"/>
        </w:rPr>
        <w:t>它们均</w:t>
      </w:r>
      <w:r>
        <w:rPr>
          <w:rFonts w:ascii="SimSun" w:eastAsia="SimSun" w:hAnsi="SimSun" w:cs="SimSun" w:hint="eastAsia"/>
          <w:sz w:val="18"/>
          <w:szCs w:val="18"/>
        </w:rPr>
        <w:t>不可见</w:t>
      </w:r>
      <w:r w:rsidR="004F657C">
        <w:rPr>
          <w:rFonts w:ascii="SimSun" w:eastAsia="SimSun" w:hAnsi="SimSun" w:cs="SimSun" w:hint="eastAsia"/>
          <w:sz w:val="18"/>
          <w:szCs w:val="18"/>
        </w:rPr>
        <w:t>。但是上面的代码把</w:t>
      </w:r>
      <w:r w:rsidR="00F67047">
        <w:rPr>
          <w:rFonts w:ascii="SimSun" w:eastAsia="SimSun" w:hAnsi="SimSun" w:cs="SimSun" w:hint="eastAsia"/>
          <w:sz w:val="18"/>
          <w:szCs w:val="18"/>
        </w:rPr>
        <w:t>页眉部分设</w:t>
      </w:r>
      <w:r>
        <w:rPr>
          <w:rFonts w:ascii="SimSun" w:eastAsia="SimSun" w:hAnsi="SimSun" w:cs="SimSun" w:hint="eastAsia"/>
          <w:sz w:val="18"/>
          <w:szCs w:val="18"/>
        </w:rPr>
        <w:t>为可见，</w:t>
      </w:r>
      <w:r w:rsidR="00902CCE">
        <w:rPr>
          <w:rFonts w:ascii="SimSun" w:eastAsia="SimSun" w:hAnsi="SimSun" w:cs="SimSun" w:hint="eastAsia"/>
          <w:sz w:val="18"/>
          <w:szCs w:val="18"/>
        </w:rPr>
        <w:t>是为了</w:t>
      </w:r>
      <w:r>
        <w:rPr>
          <w:rFonts w:ascii="SimSun" w:eastAsia="SimSun" w:hAnsi="SimSun" w:cs="SimSun" w:hint="eastAsia"/>
          <w:sz w:val="18"/>
          <w:szCs w:val="18"/>
        </w:rPr>
        <w:t>显示该分组所属的国籍。然后它使用</w:t>
      </w:r>
      <w:r>
        <w:rPr>
          <w:rFonts w:ascii="SimSun" w:eastAsia="SimSun" w:hAnsi="SimSun" w:cs="SimSun" w:hint="eastAsia"/>
          <w:b/>
          <w:bCs/>
          <w:sz w:val="18"/>
          <w:szCs w:val="18"/>
        </w:rPr>
        <w:t>Country</w:t>
      </w:r>
      <w:r>
        <w:rPr>
          <w:rFonts w:ascii="SimSun" w:eastAsia="SimSun" w:hAnsi="SimSun" w:cs="SimSun" w:hint="eastAsia"/>
          <w:sz w:val="18"/>
          <w:szCs w:val="18"/>
        </w:rPr>
        <w:t>字段新增了一个额外字段，并且将该字段的背景色</w:t>
      </w:r>
      <w:r w:rsidR="007C3C2F">
        <w:rPr>
          <w:rFonts w:ascii="SimSun" w:eastAsia="SimSun" w:hAnsi="SimSun" w:cs="SimSun" w:hint="eastAsia"/>
          <w:sz w:val="18"/>
          <w:szCs w:val="18"/>
        </w:rPr>
        <w:t>设为纯色</w:t>
      </w:r>
      <w:r>
        <w:rPr>
          <w:rFonts w:ascii="SimSun" w:eastAsia="SimSun" w:hAnsi="SimSun" w:cs="SimSun" w:hint="eastAsia"/>
          <w:sz w:val="18"/>
          <w:szCs w:val="18"/>
        </w:rPr>
        <w:t>。</w:t>
      </w:r>
      <w:bookmarkStart w:id="21" w:name="OLE_LINK33"/>
      <w:bookmarkStart w:id="22" w:name="OLE_LINK34"/>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最后，代码中增加了</w:t>
      </w:r>
      <w:r w:rsidR="00A538D6">
        <w:rPr>
          <w:rFonts w:ascii="SimSun" w:eastAsia="SimSun" w:hAnsi="SimSun" w:cs="SimSun" w:hint="eastAsia"/>
          <w:sz w:val="18"/>
          <w:szCs w:val="18"/>
        </w:rPr>
        <w:t>另外</w:t>
      </w:r>
      <w:r>
        <w:rPr>
          <w:rFonts w:ascii="SimSun" w:eastAsia="SimSun" w:hAnsi="SimSun" w:cs="SimSun" w:hint="eastAsia"/>
          <w:sz w:val="18"/>
          <w:szCs w:val="18"/>
        </w:rPr>
        <w:t>一个分组，</w:t>
      </w:r>
      <w:r w:rsidR="00687C51">
        <w:rPr>
          <w:rFonts w:ascii="SimSun" w:eastAsia="SimSun" w:hAnsi="SimSun" w:cs="SimSun" w:hint="eastAsia"/>
          <w:sz w:val="18"/>
          <w:szCs w:val="18"/>
        </w:rPr>
        <w:t>为了</w:t>
      </w:r>
      <w:r>
        <w:rPr>
          <w:rFonts w:ascii="SimSun" w:eastAsia="SimSun" w:hAnsi="SimSun" w:cs="SimSun" w:hint="eastAsia"/>
          <w:sz w:val="18"/>
          <w:szCs w:val="18"/>
        </w:rPr>
        <w:t>在</w:t>
      </w:r>
      <w:r w:rsidR="00A538D6">
        <w:rPr>
          <w:rFonts w:ascii="SimSun" w:eastAsia="SimSun" w:hAnsi="SimSun" w:cs="SimSun" w:hint="eastAsia"/>
          <w:sz w:val="18"/>
          <w:szCs w:val="18"/>
        </w:rPr>
        <w:t>国家分组中按照名字对员工排序。</w:t>
      </w:r>
      <w:r>
        <w:rPr>
          <w:rFonts w:ascii="SimSun" w:eastAsia="SimSun" w:hAnsi="SimSun" w:cs="SimSun" w:hint="eastAsia"/>
          <w:sz w:val="18"/>
          <w:szCs w:val="18"/>
        </w:rPr>
        <w:t>该分组仅用于排序，因此页眉和页脚部分都是不可见的。</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完成设置之后，你需要调用</w:t>
      </w:r>
      <w:r>
        <w:rPr>
          <w:rFonts w:ascii="SimSun" w:eastAsia="SimSun" w:hAnsi="SimSun" w:cs="SimSun" w:hint="eastAsia"/>
          <w:b/>
          <w:bCs/>
          <w:sz w:val="18"/>
          <w:szCs w:val="18"/>
        </w:rPr>
        <w:t>Render</w:t>
      </w:r>
      <w:r w:rsidR="00952527">
        <w:rPr>
          <w:rFonts w:ascii="SimSun" w:eastAsia="SimSun" w:hAnsi="SimSun" w:cs="SimSun" w:hint="eastAsia"/>
          <w:sz w:val="18"/>
          <w:szCs w:val="18"/>
        </w:rPr>
        <w:t>方法呈现</w:t>
      </w:r>
      <w:r>
        <w:rPr>
          <w:rFonts w:ascii="SimSun" w:eastAsia="SimSun" w:hAnsi="SimSun" w:cs="SimSun" w:hint="eastAsia"/>
          <w:sz w:val="18"/>
          <w:szCs w:val="18"/>
        </w:rPr>
        <w:t>报表从而完成本例程。在</w:t>
      </w:r>
      <w:r>
        <w:rPr>
          <w:rFonts w:ascii="SimSun" w:eastAsia="SimSun" w:hAnsi="SimSun" w:cs="SimSun" w:hint="eastAsia"/>
          <w:b/>
          <w:bCs/>
          <w:sz w:val="18"/>
          <w:szCs w:val="18"/>
        </w:rPr>
        <w:t>btnEmployees_Click</w:t>
      </w:r>
      <w:r>
        <w:rPr>
          <w:rFonts w:ascii="SimSun" w:eastAsia="SimSun" w:hAnsi="SimSun" w:cs="SimSun" w:hint="eastAsia"/>
          <w:sz w:val="18"/>
          <w:szCs w:val="18"/>
        </w:rPr>
        <w:t>的事件处理器中输入下面的代码：</w:t>
      </w:r>
    </w:p>
    <w:bookmarkEnd w:id="21"/>
    <w:bookmarkEnd w:id="22"/>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w:t>
      </w:r>
      <w:r>
        <w:rPr>
          <w:rFonts w:ascii="SimSun" w:eastAsia="SimSun" w:hAnsi="SimSun" w:cs="SimSun" w:hint="eastAsia"/>
          <w:sz w:val="18"/>
          <w:szCs w:val="18"/>
        </w:rPr>
        <w:t xml:space="preserve"> Visual Basic </w:t>
      </w:r>
    </w:p>
    <w:p w:rsidR="007D3D1E" w:rsidRDefault="007D3D1E">
      <w:pPr>
        <w:widowControl w:val="0"/>
        <w:autoSpaceDE w:val="0"/>
        <w:autoSpaceDN w:val="0"/>
        <w:adjustRightInd w:val="0"/>
        <w:spacing w:after="0" w:line="240" w:lineRule="auto"/>
        <w:rPr>
          <w:rFonts w:ascii="SimSun" w:eastAsia="SimSun" w:hAnsi="SimSun" w:cs="SimSun"/>
          <w:sz w:val="18"/>
          <w:szCs w:val="18"/>
        </w:rPr>
      </w:pP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render the report into the PrintPreviewControl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ppv.Document = c1r.Document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w:t>
      </w:r>
      <w:r>
        <w:rPr>
          <w:rFonts w:ascii="SimSun" w:eastAsia="SimSun" w:hAnsi="SimSun" w:cs="SimSun" w:hint="eastAsia"/>
          <w:sz w:val="18"/>
          <w:szCs w:val="18"/>
        </w:rPr>
        <w:t xml:space="preserve"> C# </w:t>
      </w:r>
    </w:p>
    <w:p w:rsidR="007D3D1E" w:rsidRDefault="007D3D1E">
      <w:pPr>
        <w:widowControl w:val="0"/>
        <w:autoSpaceDE w:val="0"/>
        <w:autoSpaceDN w:val="0"/>
        <w:adjustRightInd w:val="0"/>
        <w:spacing w:after="0" w:line="240" w:lineRule="auto"/>
        <w:rPr>
          <w:rFonts w:ascii="SimSun" w:eastAsia="SimSun" w:hAnsi="SimSun" w:cs="SimSun"/>
          <w:sz w:val="18"/>
          <w:szCs w:val="18"/>
        </w:rPr>
      </w:pP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render th</w:t>
      </w:r>
      <w:r>
        <w:rPr>
          <w:rFonts w:ascii="SimSun" w:eastAsia="SimSun" w:hAnsi="SimSun" w:cs="SimSun" w:hint="eastAsia"/>
          <w:sz w:val="18"/>
          <w:szCs w:val="18"/>
        </w:rPr>
        <w:t xml:space="preserve">e report into the PrintPreviewControl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ppv.Document = c1r.Document; </w:t>
      </w:r>
      <w:bookmarkStart w:id="23" w:name="OLE_LINK35"/>
      <w:bookmarkStart w:id="24" w:name="OLE_LINK36"/>
      <w:r>
        <w:rPr>
          <w:rFonts w:ascii="SimSun" w:eastAsia="SimSun" w:hAnsi="SimSun" w:cs="SimSun" w:hint="eastAsia"/>
          <w:sz w:val="18"/>
          <w:szCs w:val="18"/>
        </w:rPr>
        <w:t xml:space="preserve">: </w:t>
      </w:r>
    </w:p>
    <w:p w:rsidR="007D3D1E" w:rsidRDefault="00274BFA">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下图为使用分组</w:t>
      </w:r>
      <w:r w:rsidR="00646B9C">
        <w:rPr>
          <w:rFonts w:ascii="SimSun" w:eastAsia="SimSun" w:hAnsi="SimSun" w:cs="SimSun" w:hint="eastAsia"/>
          <w:sz w:val="18"/>
          <w:szCs w:val="18"/>
        </w:rPr>
        <w:t>报表的实际效果图：</w:t>
      </w:r>
    </w:p>
    <w:bookmarkEnd w:id="23"/>
    <w:bookmarkEnd w:id="24"/>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noProof/>
          <w:sz w:val="18"/>
          <w:szCs w:val="18"/>
        </w:rPr>
        <w:lastRenderedPageBreak/>
        <w:drawing>
          <wp:inline distT="0" distB="0" distL="0" distR="0">
            <wp:extent cx="5267325" cy="4133850"/>
            <wp:effectExtent l="19050" t="0" r="9525" b="0"/>
            <wp:docPr id="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9"/>
                    <a:srcRect/>
                    <a:stretch>
                      <a:fillRect/>
                    </a:stretch>
                  </pic:blipFill>
                  <pic:spPr bwMode="auto">
                    <a:xfrm>
                      <a:off x="0" y="0"/>
                      <a:ext cx="5267325" cy="4133850"/>
                    </a:xfrm>
                    <a:prstGeom prst="rect">
                      <a:avLst/>
                    </a:prstGeom>
                    <a:noFill/>
                    <a:ln w="9525">
                      <a:noFill/>
                      <a:miter lim="800000"/>
                      <a:headEnd/>
                      <a:tailEnd/>
                    </a:ln>
                  </pic:spPr>
                </pic:pic>
              </a:graphicData>
            </a:graphic>
          </wp:inline>
        </w:drawing>
      </w:r>
    </w:p>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hint="eastAsia"/>
          <w:sz w:val="18"/>
          <w:szCs w:val="18"/>
        </w:rPr>
        <w:t>图</w:t>
      </w:r>
      <w:r>
        <w:rPr>
          <w:rFonts w:ascii="SimSun" w:eastAsia="SimSun" w:hAnsi="SimSun" w:cs="SimSun" w:hint="eastAsia"/>
          <w:sz w:val="18"/>
          <w:szCs w:val="18"/>
        </w:rPr>
        <w:t xml:space="preserve"> 4</w:t>
      </w:r>
    </w:p>
    <w:p w:rsidR="007D3D1E" w:rsidRDefault="00646B9C">
      <w:pPr>
        <w:rPr>
          <w:rFonts w:ascii="SimSun" w:eastAsia="SimSun" w:hAnsi="SimSun" w:cs="SimSun"/>
          <w:b/>
          <w:bCs/>
          <w:sz w:val="18"/>
          <w:szCs w:val="18"/>
        </w:rPr>
      </w:pPr>
      <w:r>
        <w:rPr>
          <w:rFonts w:ascii="SimSun" w:eastAsia="SimSun" w:hAnsi="SimSun" w:cs="SimSun" w:hint="eastAsia"/>
          <w:b/>
          <w:bCs/>
          <w:sz w:val="18"/>
          <w:szCs w:val="18"/>
        </w:rPr>
        <w:t>数据排序</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你可以使用下面两种方式对数据进行排序：</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 xml:space="preserve">1. </w:t>
      </w:r>
      <w:r>
        <w:rPr>
          <w:rFonts w:ascii="SimSun" w:eastAsia="SimSun" w:hAnsi="SimSun" w:cs="SimSun" w:hint="eastAsia"/>
          <w:sz w:val="18"/>
          <w:szCs w:val="18"/>
        </w:rPr>
        <w:t>数据源对象自身排序（例如，使用</w:t>
      </w:r>
      <w:r>
        <w:rPr>
          <w:rFonts w:ascii="SimSun" w:eastAsia="SimSun" w:hAnsi="SimSun" w:cs="SimSun" w:hint="eastAsia"/>
          <w:sz w:val="18"/>
          <w:szCs w:val="18"/>
        </w:rPr>
        <w:t>SQL</w:t>
      </w:r>
      <w:r>
        <w:rPr>
          <w:rFonts w:ascii="SimSun" w:eastAsia="SimSun" w:hAnsi="SimSun" w:cs="SimSun" w:hint="eastAsia"/>
          <w:sz w:val="18"/>
          <w:szCs w:val="18"/>
        </w:rPr>
        <w:t>语句中的</w:t>
      </w:r>
      <w:r>
        <w:rPr>
          <w:rFonts w:ascii="SimSun" w:eastAsia="SimSun" w:hAnsi="SimSun" w:cs="SimSun" w:hint="eastAsia"/>
          <w:sz w:val="18"/>
          <w:szCs w:val="18"/>
        </w:rPr>
        <w:t>ORDER BY</w:t>
      </w:r>
      <w:r>
        <w:rPr>
          <w:rFonts w:ascii="SimSun" w:eastAsia="SimSun" w:hAnsi="SimSun" w:cs="SimSun" w:hint="eastAsia"/>
          <w:sz w:val="18"/>
          <w:szCs w:val="18"/>
        </w:rPr>
        <w:t>子句</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 xml:space="preserve">2. </w:t>
      </w:r>
      <w:r>
        <w:rPr>
          <w:rFonts w:ascii="SimSun" w:eastAsia="SimSun" w:hAnsi="SimSun" w:cs="SimSun" w:hint="eastAsia"/>
          <w:sz w:val="18"/>
          <w:szCs w:val="18"/>
        </w:rPr>
        <w:t>在报表中添加</w:t>
      </w:r>
      <w:r>
        <w:rPr>
          <w:rFonts w:ascii="SimSun" w:eastAsia="SimSun" w:hAnsi="SimSun" w:cs="SimSun" w:hint="eastAsia"/>
          <w:sz w:val="18"/>
          <w:szCs w:val="18"/>
        </w:rPr>
        <w:t>分</w:t>
      </w:r>
      <w:r>
        <w:rPr>
          <w:rFonts w:ascii="SimSun" w:eastAsia="SimSun" w:hAnsi="SimSun" w:cs="SimSun" w:hint="eastAsia"/>
          <w:sz w:val="18"/>
          <w:szCs w:val="18"/>
        </w:rPr>
        <w:t>组并指定</w:t>
      </w:r>
      <w:r>
        <w:rPr>
          <w:rFonts w:ascii="SimSun" w:eastAsia="SimSun" w:hAnsi="SimSun" w:cs="SimSun" w:hint="eastAsia"/>
          <w:sz w:val="18"/>
          <w:szCs w:val="18"/>
        </w:rPr>
        <w:t>每个分组如何通过设置</w:t>
      </w:r>
      <w:r>
        <w:rPr>
          <w:rFonts w:ascii="SimSun" w:eastAsia="SimSun" w:hAnsi="SimSun" w:cs="SimSun" w:hint="eastAsia"/>
          <w:b/>
          <w:bCs/>
          <w:sz w:val="18"/>
          <w:szCs w:val="18"/>
        </w:rPr>
        <w:t>Group</w:t>
      </w:r>
      <w:r>
        <w:rPr>
          <w:rFonts w:ascii="SimSun" w:eastAsia="SimSun" w:hAnsi="SimSun" w:cs="SimSun" w:hint="eastAsia"/>
          <w:b/>
          <w:bCs/>
          <w:sz w:val="18"/>
          <w:szCs w:val="18"/>
        </w:rPr>
        <w:t>和</w:t>
      </w:r>
      <w:r>
        <w:rPr>
          <w:rFonts w:ascii="SimSun" w:eastAsia="SimSun" w:hAnsi="SimSun" w:cs="SimSun" w:hint="eastAsia"/>
          <w:b/>
          <w:bCs/>
          <w:sz w:val="18"/>
          <w:szCs w:val="18"/>
        </w:rPr>
        <w:t>Sort</w:t>
      </w:r>
      <w:r>
        <w:rPr>
          <w:rFonts w:ascii="SimSun" w:eastAsia="SimSun" w:hAnsi="SimSun" w:cs="SimSun" w:hint="eastAsia"/>
          <w:sz w:val="18"/>
          <w:szCs w:val="18"/>
        </w:rPr>
        <w:t>属性进行排序</w:t>
      </w:r>
    </w:p>
    <w:p w:rsidR="007D3D1E" w:rsidRDefault="00646B9C">
      <w:pPr>
        <w:widowControl w:val="0"/>
        <w:autoSpaceDE w:val="0"/>
        <w:autoSpaceDN w:val="0"/>
        <w:adjustRightInd w:val="0"/>
        <w:spacing w:after="0" w:line="240" w:lineRule="auto"/>
        <w:rPr>
          <w:rFonts w:ascii="SimSun" w:eastAsia="SimSun" w:hAnsi="SimSun" w:cs="SimSun"/>
          <w:sz w:val="18"/>
          <w:szCs w:val="18"/>
        </w:rPr>
      </w:pPr>
      <w:bookmarkStart w:id="25" w:name="OLE_LINK41"/>
      <w:bookmarkStart w:id="26" w:name="OLE_LINK42"/>
      <w:r>
        <w:rPr>
          <w:rFonts w:ascii="SimSun" w:eastAsia="SimSun" w:hAnsi="SimSun" w:cs="SimSun" w:hint="eastAsia"/>
          <w:sz w:val="18"/>
          <w:szCs w:val="18"/>
        </w:rPr>
        <w:t>使用</w:t>
      </w:r>
      <w:r>
        <w:rPr>
          <w:rFonts w:ascii="SimSun" w:eastAsia="SimSun" w:hAnsi="SimSun" w:cs="SimSun" w:hint="eastAsia"/>
          <w:b/>
          <w:bCs/>
          <w:sz w:val="18"/>
          <w:szCs w:val="18"/>
        </w:rPr>
        <w:t>DataView</w:t>
      </w:r>
      <w:r>
        <w:rPr>
          <w:rFonts w:ascii="SimSun" w:eastAsia="SimSun" w:hAnsi="SimSun" w:cs="SimSun" w:hint="eastAsia"/>
          <w:b/>
          <w:bCs/>
          <w:sz w:val="18"/>
          <w:szCs w:val="18"/>
        </w:rPr>
        <w:t>.Sort</w:t>
      </w:r>
      <w:r>
        <w:rPr>
          <w:rFonts w:ascii="SimSun" w:eastAsia="SimSun" w:hAnsi="SimSun" w:cs="SimSun" w:hint="eastAsia"/>
          <w:sz w:val="18"/>
          <w:szCs w:val="18"/>
        </w:rPr>
        <w:t>属性进行排序，你只需要使用一个列名列表（不需要列名表达式）。因此，如果你使用</w:t>
      </w:r>
      <w:r>
        <w:rPr>
          <w:rFonts w:ascii="SimSun" w:eastAsia="SimSun" w:hAnsi="SimSun" w:cs="SimSun" w:hint="eastAsia"/>
          <w:sz w:val="18"/>
          <w:szCs w:val="18"/>
        </w:rPr>
        <w:t>DatePart("yyyy", dateColumn)</w:t>
      </w:r>
      <w:r>
        <w:rPr>
          <w:rFonts w:ascii="SimSun" w:eastAsia="SimSun" w:hAnsi="SimSun" w:cs="SimSun" w:hint="eastAsia"/>
          <w:sz w:val="18"/>
          <w:szCs w:val="18"/>
        </w:rPr>
        <w:t>作为分组表达式，</w:t>
      </w:r>
      <w:r w:rsidR="00D539E2">
        <w:rPr>
          <w:rFonts w:ascii="SimSun" w:eastAsia="SimSun" w:hAnsi="SimSun" w:cs="SimSun" w:hint="eastAsia"/>
          <w:sz w:val="18"/>
          <w:szCs w:val="18"/>
        </w:rPr>
        <w:t>控件</w:t>
      </w:r>
      <w:r>
        <w:rPr>
          <w:rFonts w:ascii="SimSun" w:eastAsia="SimSun" w:hAnsi="SimSun" w:cs="SimSun" w:hint="eastAsia"/>
          <w:sz w:val="18"/>
          <w:szCs w:val="18"/>
        </w:rPr>
        <w:t>将自动根据</w:t>
      </w:r>
      <w:r>
        <w:rPr>
          <w:rFonts w:ascii="SimSun" w:eastAsia="SimSun" w:hAnsi="SimSun" w:cs="SimSun" w:hint="eastAsia"/>
          <w:b/>
          <w:bCs/>
          <w:sz w:val="18"/>
          <w:szCs w:val="18"/>
        </w:rPr>
        <w:t>dat</w:t>
      </w:r>
      <w:r w:rsidR="00DB2089">
        <w:rPr>
          <w:rFonts w:ascii="SimSun" w:eastAsia="SimSun" w:hAnsi="SimSun" w:cs="SimSun" w:hint="eastAsia"/>
          <w:b/>
          <w:bCs/>
          <w:sz w:val="18"/>
          <w:szCs w:val="18"/>
        </w:rPr>
        <w:t>e</w:t>
      </w:r>
      <w:r>
        <w:rPr>
          <w:rFonts w:ascii="SimSun" w:eastAsia="SimSun" w:hAnsi="SimSun" w:cs="SimSun" w:hint="eastAsia"/>
          <w:b/>
          <w:bCs/>
          <w:sz w:val="18"/>
          <w:szCs w:val="18"/>
        </w:rPr>
        <w:t>Colunm</w:t>
      </w:r>
      <w:r>
        <w:rPr>
          <w:rFonts w:ascii="SimSun" w:eastAsia="SimSun" w:hAnsi="SimSun" w:cs="SimSun" w:hint="eastAsia"/>
          <w:sz w:val="18"/>
          <w:szCs w:val="18"/>
        </w:rPr>
        <w:t>字段中的日期字段进行排序</w:t>
      </w:r>
      <w:r>
        <w:rPr>
          <w:rFonts w:ascii="SimSun" w:eastAsia="SimSun" w:hAnsi="SimSun" w:cs="SimSun" w:hint="eastAsia"/>
          <w:sz w:val="18"/>
          <w:szCs w:val="18"/>
        </w:rPr>
        <w:t>,</w:t>
      </w:r>
      <w:r>
        <w:rPr>
          <w:rFonts w:ascii="SimSun" w:eastAsia="SimSun" w:hAnsi="SimSun" w:cs="SimSun" w:hint="eastAsia"/>
          <w:sz w:val="18"/>
          <w:szCs w:val="18"/>
        </w:rPr>
        <w:t>而不是像你所想的那样使用日期中的年份。</w:t>
      </w:r>
      <w:bookmarkEnd w:id="25"/>
      <w:bookmarkEnd w:id="26"/>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根据日期排序，需要在</w:t>
      </w:r>
      <w:r w:rsidR="00440BC2">
        <w:rPr>
          <w:rFonts w:ascii="SimSun" w:eastAsia="SimSun" w:hAnsi="SimSun" w:cs="SimSun" w:hint="eastAsia"/>
          <w:sz w:val="18"/>
          <w:szCs w:val="18"/>
        </w:rPr>
        <w:t>数据</w:t>
      </w:r>
      <w:r>
        <w:rPr>
          <w:rFonts w:ascii="SimSun" w:eastAsia="SimSun" w:hAnsi="SimSun" w:cs="SimSun" w:hint="eastAsia"/>
          <w:sz w:val="18"/>
          <w:szCs w:val="18"/>
        </w:rPr>
        <w:t>表中增加一个计算列（通过修改</w:t>
      </w:r>
      <w:r>
        <w:rPr>
          <w:rFonts w:ascii="SimSun" w:eastAsia="SimSun" w:hAnsi="SimSun" w:cs="SimSun" w:hint="eastAsia"/>
          <w:sz w:val="18"/>
          <w:szCs w:val="18"/>
        </w:rPr>
        <w:t>SQL</w:t>
      </w:r>
      <w:r>
        <w:rPr>
          <w:rFonts w:ascii="SimSun" w:eastAsia="SimSun" w:hAnsi="SimSun" w:cs="SimSun" w:hint="eastAsia"/>
          <w:sz w:val="18"/>
          <w:szCs w:val="18"/>
        </w:rPr>
        <w:t>语句），然后根据计算列中的内容对报表进行分组或者排序。下面将为你展示一个</w:t>
      </w:r>
      <w:r>
        <w:rPr>
          <w:rFonts w:ascii="SimSun" w:eastAsia="SimSun" w:hAnsi="SimSun" w:cs="SimSun" w:hint="eastAsia"/>
          <w:sz w:val="18"/>
          <w:szCs w:val="18"/>
        </w:rPr>
        <w:t>XML</w:t>
      </w:r>
      <w:r>
        <w:rPr>
          <w:rFonts w:ascii="SimSun" w:eastAsia="SimSun" w:hAnsi="SimSun" w:cs="SimSun" w:hint="eastAsia"/>
          <w:sz w:val="18"/>
          <w:szCs w:val="18"/>
        </w:rPr>
        <w:t>的</w:t>
      </w:r>
      <w:r>
        <w:rPr>
          <w:rFonts w:ascii="SimSun" w:eastAsia="SimSun" w:hAnsi="SimSun" w:cs="SimSun" w:hint="eastAsia"/>
          <w:b/>
          <w:bCs/>
          <w:sz w:val="18"/>
          <w:szCs w:val="18"/>
        </w:rPr>
        <w:t>Sort</w:t>
      </w:r>
      <w:r>
        <w:rPr>
          <w:rFonts w:ascii="SimSun" w:eastAsia="SimSun" w:hAnsi="SimSun" w:cs="SimSun" w:hint="eastAsia"/>
          <w:sz w:val="18"/>
          <w:szCs w:val="18"/>
        </w:rPr>
        <w:t>属性，并举例说明这一过程。</w:t>
      </w:r>
      <w:bookmarkStart w:id="27" w:name="OLE_LINK43"/>
      <w:bookmarkStart w:id="28" w:name="OLE_LINK44"/>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下图为你展示的就是</w:t>
      </w:r>
      <w:r>
        <w:rPr>
          <w:rFonts w:ascii="SimSun" w:eastAsia="SimSun" w:hAnsi="SimSun" w:cs="SimSun" w:hint="eastAsia"/>
          <w:b/>
          <w:bCs/>
          <w:sz w:val="18"/>
          <w:szCs w:val="18"/>
        </w:rPr>
        <w:t>C1ReportDesigner</w:t>
      </w:r>
      <w:r>
        <w:rPr>
          <w:rFonts w:ascii="SimSun" w:eastAsia="SimSun" w:hAnsi="SimSun" w:cs="SimSun" w:hint="eastAsia"/>
          <w:sz w:val="18"/>
          <w:szCs w:val="18"/>
        </w:rPr>
        <w:t>中的</w:t>
      </w:r>
      <w:r>
        <w:rPr>
          <w:rFonts w:ascii="SimSun" w:eastAsia="SimSun" w:hAnsi="SimSun" w:cs="SimSun" w:hint="eastAsia"/>
          <w:b/>
          <w:bCs/>
          <w:sz w:val="18"/>
          <w:szCs w:val="18"/>
        </w:rPr>
        <w:t>Sorting and Grouping</w:t>
      </w:r>
      <w:r>
        <w:rPr>
          <w:rFonts w:ascii="SimSun" w:eastAsia="SimSun" w:hAnsi="SimSun" w:cs="SimSun" w:hint="eastAsia"/>
          <w:sz w:val="18"/>
          <w:szCs w:val="18"/>
        </w:rPr>
        <w:t>编辑器。你可以通过指定字段来实现分组排序：</w:t>
      </w:r>
    </w:p>
    <w:bookmarkEnd w:id="27"/>
    <w:bookmarkEnd w:id="28"/>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noProof/>
          <w:sz w:val="18"/>
          <w:szCs w:val="18"/>
        </w:rPr>
        <w:lastRenderedPageBreak/>
        <w:drawing>
          <wp:inline distT="0" distB="0" distL="0" distR="0">
            <wp:extent cx="4267200" cy="3267075"/>
            <wp:effectExtent l="19050" t="0" r="0" b="0"/>
            <wp:docPr id="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6"/>
                    <a:srcRect/>
                    <a:stretch>
                      <a:fillRect/>
                    </a:stretch>
                  </pic:blipFill>
                  <pic:spPr bwMode="auto">
                    <a:xfrm>
                      <a:off x="0" y="0"/>
                      <a:ext cx="4267200" cy="3267075"/>
                    </a:xfrm>
                    <a:prstGeom prst="rect">
                      <a:avLst/>
                    </a:prstGeom>
                    <a:noFill/>
                    <a:ln w="9525">
                      <a:noFill/>
                      <a:miter lim="800000"/>
                      <a:headEnd/>
                      <a:tailEnd/>
                    </a:ln>
                  </pic:spPr>
                </pic:pic>
              </a:graphicData>
            </a:graphic>
          </wp:inline>
        </w:drawing>
      </w:r>
    </w:p>
    <w:p w:rsidR="007D3D1E" w:rsidRDefault="00646B9C">
      <w:pPr>
        <w:widowControl w:val="0"/>
        <w:autoSpaceDE w:val="0"/>
        <w:autoSpaceDN w:val="0"/>
        <w:adjustRightInd w:val="0"/>
        <w:spacing w:after="0" w:line="240" w:lineRule="auto"/>
        <w:jc w:val="center"/>
        <w:rPr>
          <w:rFonts w:ascii="SimSun" w:eastAsia="SimSun" w:hAnsi="SimSun" w:cs="SimSun"/>
          <w:sz w:val="18"/>
          <w:szCs w:val="18"/>
        </w:rPr>
      </w:pPr>
      <w:r>
        <w:rPr>
          <w:rFonts w:ascii="SimSun" w:eastAsia="SimSun" w:hAnsi="SimSun" w:cs="SimSun" w:hint="eastAsia"/>
          <w:sz w:val="18"/>
          <w:szCs w:val="18"/>
        </w:rPr>
        <w:t>图</w:t>
      </w:r>
      <w:r>
        <w:rPr>
          <w:rFonts w:ascii="SimSun" w:eastAsia="SimSun" w:hAnsi="SimSun" w:cs="SimSun" w:hint="eastAsia"/>
          <w:sz w:val="18"/>
          <w:szCs w:val="18"/>
        </w:rPr>
        <w:t xml:space="preserve"> 5</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bookmarkStart w:id="29" w:name="OLE_LINK45"/>
      <w:bookmarkStart w:id="30" w:name="OLE_LINK46"/>
      <w:r>
        <w:rPr>
          <w:rFonts w:ascii="SimSun" w:eastAsia="SimSun" w:hAnsi="SimSun" w:cs="SimSun" w:hint="eastAsia"/>
          <w:sz w:val="18"/>
          <w:szCs w:val="18"/>
        </w:rPr>
        <w:t>如果你同时使用上述两种方法，在报表中设置的</w:t>
      </w:r>
      <w:r>
        <w:rPr>
          <w:rFonts w:ascii="SimSun" w:eastAsia="SimSun" w:hAnsi="SimSun" w:cs="SimSun" w:hint="eastAsia"/>
          <w:sz w:val="18"/>
          <w:szCs w:val="18"/>
        </w:rPr>
        <w:t>Sort</w:t>
      </w:r>
      <w:r>
        <w:rPr>
          <w:rFonts w:ascii="SimSun" w:eastAsia="SimSun" w:hAnsi="SimSun" w:cs="SimSun" w:hint="eastAsia"/>
          <w:sz w:val="18"/>
          <w:szCs w:val="18"/>
        </w:rPr>
        <w:t>属性将具备更高的优先级（它应用于数据从数据库中检索之后）。</w:t>
      </w:r>
    </w:p>
    <w:p w:rsidR="007D3D1E" w:rsidRDefault="00646B9C" w:rsidP="003E14CC">
      <w:pPr>
        <w:widowControl w:val="0"/>
        <w:autoSpaceDE w:val="0"/>
        <w:autoSpaceDN w:val="0"/>
        <w:adjustRightInd w:val="0"/>
        <w:spacing w:after="0" w:line="240" w:lineRule="auto"/>
        <w:ind w:firstLineChars="200" w:firstLine="361"/>
        <w:rPr>
          <w:rFonts w:ascii="SimSun" w:eastAsia="SimSun" w:hAnsi="SimSun" w:cs="SimSun"/>
          <w:b/>
          <w:bCs/>
          <w:sz w:val="18"/>
          <w:szCs w:val="18"/>
        </w:rPr>
      </w:pPr>
      <w:r>
        <w:rPr>
          <w:rFonts w:ascii="SimSun" w:eastAsia="SimSun" w:hAnsi="SimSun" w:cs="SimSun" w:hint="eastAsia"/>
          <w:b/>
          <w:bCs/>
          <w:sz w:val="18"/>
          <w:szCs w:val="18"/>
        </w:rPr>
        <w:t>示例报表</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完整的报表，可参阅在报表模板文件下</w:t>
      </w:r>
      <w:r>
        <w:rPr>
          <w:rFonts w:ascii="SimSun" w:eastAsia="SimSun" w:hAnsi="SimSun" w:cs="SimSun" w:hint="eastAsia"/>
          <w:b/>
          <w:bCs/>
          <w:sz w:val="18"/>
          <w:szCs w:val="18"/>
        </w:rPr>
        <w:t>CommonTasks.xml</w:t>
      </w:r>
      <w:r>
        <w:rPr>
          <w:rFonts w:ascii="SimSun" w:eastAsia="SimSun" w:hAnsi="SimSun" w:cs="SimSun" w:hint="eastAsia"/>
          <w:b/>
          <w:bCs/>
          <w:sz w:val="18"/>
          <w:szCs w:val="18"/>
        </w:rPr>
        <w:t>文</w:t>
      </w:r>
      <w:r>
        <w:rPr>
          <w:rFonts w:ascii="SimSun" w:eastAsia="SimSun" w:hAnsi="SimSun" w:cs="SimSun" w:hint="eastAsia"/>
          <w:sz w:val="18"/>
          <w:szCs w:val="18"/>
        </w:rPr>
        <w:t>件的</w:t>
      </w:r>
      <w:r>
        <w:rPr>
          <w:rFonts w:ascii="SimSun" w:eastAsia="SimSun" w:hAnsi="SimSun" w:cs="SimSun" w:hint="eastAsia"/>
          <w:sz w:val="18"/>
          <w:szCs w:val="18"/>
        </w:rPr>
        <w:t>"19: Sorting"</w:t>
      </w:r>
      <w:r>
        <w:rPr>
          <w:rFonts w:ascii="SimSun" w:eastAsia="SimSun" w:hAnsi="SimSun" w:cs="SimSun" w:hint="eastAsia"/>
          <w:sz w:val="18"/>
          <w:szCs w:val="18"/>
        </w:rPr>
        <w:t>章节，该文件保存在</w:t>
      </w:r>
      <w:r>
        <w:rPr>
          <w:rFonts w:ascii="SimSun" w:eastAsia="SimSun" w:hAnsi="SimSun" w:cs="SimSun" w:hint="eastAsia"/>
          <w:b/>
          <w:bCs/>
          <w:sz w:val="18"/>
          <w:szCs w:val="18"/>
        </w:rPr>
        <w:t>ComponentOne</w:t>
      </w:r>
      <w:r>
        <w:rPr>
          <w:rFonts w:ascii="SimSun" w:eastAsia="SimSun" w:hAnsi="SimSun" w:cs="SimSun" w:hint="eastAsia"/>
          <w:sz w:val="18"/>
          <w:szCs w:val="18"/>
        </w:rPr>
        <w:t>示例文件目录下。</w:t>
      </w:r>
    </w:p>
    <w:p w:rsidR="007D3D1E" w:rsidRDefault="007D3D1E">
      <w:pPr>
        <w:rPr>
          <w:rFonts w:ascii="SimSun" w:eastAsia="SimSun" w:hAnsi="SimSun" w:cs="SimSun"/>
          <w:sz w:val="18"/>
          <w:szCs w:val="18"/>
        </w:rPr>
      </w:pPr>
      <w:bookmarkStart w:id="31" w:name="OLE_LINK47"/>
      <w:bookmarkStart w:id="32" w:name="OLE_LINK48"/>
      <w:bookmarkEnd w:id="29"/>
      <w:bookmarkEnd w:id="30"/>
    </w:p>
    <w:p w:rsidR="007D3D1E" w:rsidRDefault="00646B9C">
      <w:pPr>
        <w:rPr>
          <w:rFonts w:ascii="SimSun" w:eastAsia="SimSun" w:hAnsi="SimSun" w:cs="SimSun"/>
          <w:b/>
          <w:bCs/>
          <w:sz w:val="18"/>
          <w:szCs w:val="18"/>
        </w:rPr>
      </w:pPr>
      <w:r>
        <w:rPr>
          <w:rFonts w:ascii="SimSun" w:eastAsia="SimSun" w:hAnsi="SimSun" w:cs="SimSun" w:hint="eastAsia"/>
          <w:b/>
          <w:bCs/>
          <w:sz w:val="18"/>
          <w:szCs w:val="18"/>
        </w:rPr>
        <w:t>增加</w:t>
      </w:r>
      <w:r>
        <w:rPr>
          <w:rFonts w:ascii="SimSun" w:eastAsia="SimSun" w:hAnsi="SimSun" w:cs="SimSun" w:hint="eastAsia"/>
          <w:b/>
          <w:bCs/>
          <w:sz w:val="18"/>
          <w:szCs w:val="18"/>
        </w:rPr>
        <w:t>动态求和</w:t>
      </w:r>
    </w:p>
    <w:bookmarkEnd w:id="31"/>
    <w:bookmarkEnd w:id="32"/>
    <w:p w:rsidR="007D3D1E" w:rsidRDefault="00646B9C" w:rsidP="003E14CC">
      <w:pPr>
        <w:widowControl w:val="0"/>
        <w:autoSpaceDE w:val="0"/>
        <w:autoSpaceDN w:val="0"/>
        <w:adjustRightInd w:val="0"/>
        <w:spacing w:after="0" w:line="240" w:lineRule="auto"/>
        <w:ind w:firstLineChars="200" w:firstLine="361"/>
        <w:rPr>
          <w:rFonts w:ascii="SimSun" w:eastAsia="SimSun" w:hAnsi="SimSun" w:cs="SimSun"/>
          <w:sz w:val="18"/>
          <w:szCs w:val="18"/>
        </w:rPr>
      </w:pPr>
      <w:r>
        <w:rPr>
          <w:rFonts w:ascii="SimSun" w:eastAsia="SimSun" w:hAnsi="SimSun" w:cs="SimSun" w:hint="eastAsia"/>
          <w:b/>
          <w:bCs/>
          <w:sz w:val="18"/>
          <w:szCs w:val="18"/>
        </w:rPr>
        <w:t>C1Report</w:t>
      </w:r>
      <w:r>
        <w:rPr>
          <w:rFonts w:ascii="SimSun" w:eastAsia="SimSun" w:hAnsi="SimSun" w:cs="SimSun" w:hint="eastAsia"/>
          <w:sz w:val="18"/>
          <w:szCs w:val="18"/>
        </w:rPr>
        <w:t>字段对象有一个</w:t>
      </w:r>
      <w:r>
        <w:rPr>
          <w:rFonts w:ascii="SimSun" w:eastAsia="SimSun" w:hAnsi="SimSun" w:cs="SimSun" w:hint="eastAsia"/>
          <w:b/>
          <w:bCs/>
          <w:sz w:val="18"/>
          <w:szCs w:val="18"/>
        </w:rPr>
        <w:t>RunningSum</w:t>
      </w:r>
      <w:r>
        <w:rPr>
          <w:rFonts w:ascii="SimSun" w:eastAsia="SimSun" w:hAnsi="SimSun" w:cs="SimSun" w:hint="eastAsia"/>
          <w:sz w:val="18"/>
          <w:szCs w:val="18"/>
        </w:rPr>
        <w:t>属性，从而使其很容易的对分组或者整个报表中的数据进行动态求和。</w:t>
      </w:r>
    </w:p>
    <w:p w:rsidR="007D3D1E" w:rsidRDefault="007D3D1E">
      <w:pPr>
        <w:widowControl w:val="0"/>
        <w:autoSpaceDE w:val="0"/>
        <w:autoSpaceDN w:val="0"/>
        <w:adjustRightInd w:val="0"/>
        <w:spacing w:after="0" w:line="240" w:lineRule="auto"/>
        <w:rPr>
          <w:rFonts w:ascii="SimSun" w:eastAsia="SimSun" w:hAnsi="SimSun" w:cs="SimSun"/>
          <w:b/>
          <w:bCs/>
          <w:sz w:val="18"/>
          <w:szCs w:val="18"/>
        </w:rPr>
      </w:pP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b/>
          <w:bCs/>
          <w:sz w:val="18"/>
          <w:szCs w:val="18"/>
        </w:rPr>
        <w:t>在分组中增加动态求和</w:t>
      </w:r>
      <w:bookmarkStart w:id="33" w:name="OLE_LINK53"/>
      <w:bookmarkStart w:id="34" w:name="OLE_LINK54"/>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在分组中进行动态求和，需要完成以下步骤：</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1. </w:t>
      </w:r>
      <w:r>
        <w:rPr>
          <w:rFonts w:ascii="SimSun" w:eastAsia="SimSun" w:hAnsi="SimSun" w:cs="SimSun" w:hint="eastAsia"/>
          <w:sz w:val="18"/>
          <w:szCs w:val="18"/>
        </w:rPr>
        <w:t>打开</w:t>
      </w:r>
      <w:r>
        <w:rPr>
          <w:rFonts w:ascii="SimSun" w:eastAsia="SimSun" w:hAnsi="SimSun" w:cs="SimSun" w:hint="eastAsia"/>
          <w:b/>
          <w:bCs/>
          <w:sz w:val="18"/>
          <w:szCs w:val="18"/>
        </w:rPr>
        <w:t>C1ReportDesigner</w:t>
      </w:r>
      <w:r>
        <w:rPr>
          <w:rFonts w:ascii="SimSun" w:eastAsia="SimSun" w:hAnsi="SimSun" w:cs="SimSun" w:hint="eastAsia"/>
          <w:sz w:val="18"/>
          <w:szCs w:val="18"/>
        </w:rPr>
        <w:t>应用程序。</w:t>
      </w:r>
      <w:r>
        <w:rPr>
          <w:rFonts w:ascii="SimSun" w:eastAsia="SimSun" w:hAnsi="SimSun" w:cs="SimSun" w:hint="eastAsia"/>
          <w:sz w:val="18"/>
          <w:szCs w:val="18"/>
        </w:rPr>
        <w:t>更多如何使用</w:t>
      </w:r>
      <w:r>
        <w:rPr>
          <w:rFonts w:ascii="SimSun" w:eastAsia="SimSun" w:hAnsi="SimSun" w:cs="SimSun" w:hint="eastAsia"/>
          <w:b/>
          <w:bCs/>
          <w:sz w:val="18"/>
          <w:szCs w:val="18"/>
        </w:rPr>
        <w:t>C1ReportDesigner</w:t>
      </w:r>
      <w:r>
        <w:rPr>
          <w:rFonts w:ascii="SimSun" w:eastAsia="SimSun" w:hAnsi="SimSun" w:cs="SimSun" w:hint="eastAsia"/>
          <w:sz w:val="18"/>
          <w:szCs w:val="18"/>
        </w:rPr>
        <w:t>的</w:t>
      </w:r>
      <w:r w:rsidR="00C72334">
        <w:rPr>
          <w:rFonts w:ascii="SimSun" w:eastAsia="SimSun" w:hAnsi="SimSun" w:cs="SimSun" w:hint="eastAsia"/>
          <w:sz w:val="18"/>
          <w:szCs w:val="18"/>
        </w:rPr>
        <w:t>信息</w:t>
      </w:r>
      <w:r>
        <w:rPr>
          <w:rFonts w:ascii="SimSun" w:eastAsia="SimSun" w:hAnsi="SimSun" w:cs="SimSun" w:hint="eastAsia"/>
          <w:sz w:val="18"/>
          <w:szCs w:val="18"/>
        </w:rPr>
        <w:t>，可以参阅葡萄城系列文档中的</w:t>
      </w:r>
      <w:r>
        <w:rPr>
          <w:rFonts w:ascii="SimSun" w:eastAsia="SimSun" w:hAnsi="SimSun" w:cs="SimSun" w:hint="eastAsia"/>
          <w:sz w:val="18"/>
          <w:szCs w:val="18"/>
        </w:rPr>
        <w:t>Accessing C1ReportDesigner from Visual Studio</w:t>
      </w:r>
      <w:r>
        <w:rPr>
          <w:rFonts w:ascii="SimSun" w:eastAsia="SimSun" w:hAnsi="SimSun" w:cs="SimSun" w:hint="eastAsia"/>
          <w:sz w:val="18"/>
          <w:szCs w:val="18"/>
        </w:rPr>
        <w:t>章节。（《</w:t>
      </w:r>
      <w:r>
        <w:rPr>
          <w:rFonts w:ascii="SimSun" w:eastAsia="SimSun" w:hAnsi="SimSun" w:cs="SimSun" w:hint="eastAsia"/>
          <w:sz w:val="18"/>
          <w:szCs w:val="18"/>
        </w:rPr>
        <w:t>Reports for .NET DesignerEdition</w:t>
      </w:r>
      <w:r>
        <w:rPr>
          <w:rFonts w:ascii="SimSun" w:eastAsia="SimSun" w:hAnsi="SimSun" w:cs="SimSun" w:hint="eastAsia"/>
          <w:sz w:val="18"/>
          <w:szCs w:val="18"/>
        </w:rPr>
        <w:t>》</w:t>
      </w:r>
      <w:r>
        <w:rPr>
          <w:rFonts w:ascii="SimSun" w:eastAsia="SimSun" w:hAnsi="SimSun" w:cs="SimSun" w:hint="eastAsia"/>
          <w:sz w:val="18"/>
          <w:szCs w:val="18"/>
        </w:rPr>
        <w:t>238</w:t>
      </w:r>
      <w:r>
        <w:rPr>
          <w:rFonts w:ascii="SimSun" w:eastAsia="SimSun" w:hAnsi="SimSun" w:cs="SimSun" w:hint="eastAsia"/>
          <w:sz w:val="18"/>
          <w:szCs w:val="18"/>
        </w:rPr>
        <w:t>页</w:t>
      </w:r>
      <w:r>
        <w:rPr>
          <w:rFonts w:ascii="SimSun" w:eastAsia="SimSun" w:hAnsi="SimSun" w:cs="SimSun" w:hint="eastAsia"/>
          <w:sz w:val="18"/>
          <w:szCs w:val="18"/>
        </w:rPr>
        <w:t>）</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2. </w:t>
      </w:r>
      <w:r>
        <w:rPr>
          <w:rFonts w:ascii="SimSun" w:eastAsia="SimSun" w:hAnsi="SimSun" w:cs="SimSun" w:hint="eastAsia"/>
          <w:sz w:val="18"/>
          <w:szCs w:val="18"/>
        </w:rPr>
        <w:t>创建一个新报表或者打开一个已存在的报表。通过</w:t>
      </w:r>
      <w:r>
        <w:rPr>
          <w:rFonts w:ascii="SimSun" w:eastAsia="SimSun" w:hAnsi="SimSun" w:cs="SimSun" w:hint="eastAsia"/>
          <w:b/>
          <w:bCs/>
          <w:sz w:val="18"/>
          <w:szCs w:val="18"/>
        </w:rPr>
        <w:t>C1ReportDesigner</w:t>
      </w:r>
      <w:r>
        <w:rPr>
          <w:rFonts w:ascii="SimSun" w:eastAsia="SimSun" w:hAnsi="SimSun" w:cs="SimSun" w:hint="eastAsia"/>
          <w:sz w:val="18"/>
          <w:szCs w:val="18"/>
        </w:rPr>
        <w:t>打开之后，你就可以对报表属性进行修改。</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3. </w:t>
      </w:r>
      <w:r>
        <w:rPr>
          <w:rFonts w:ascii="SimSun" w:eastAsia="SimSun" w:hAnsi="SimSun" w:cs="SimSun" w:hint="eastAsia"/>
          <w:sz w:val="18"/>
          <w:szCs w:val="18"/>
        </w:rPr>
        <w:t>单击</w:t>
      </w:r>
      <w:r>
        <w:rPr>
          <w:rFonts w:ascii="SimSun" w:eastAsia="SimSun" w:hAnsi="SimSun" w:cs="SimSun" w:hint="eastAsia"/>
          <w:b/>
          <w:bCs/>
          <w:sz w:val="18"/>
          <w:szCs w:val="18"/>
        </w:rPr>
        <w:t>Design</w:t>
      </w:r>
      <w:r>
        <w:rPr>
          <w:rFonts w:ascii="SimSun" w:eastAsia="SimSun" w:hAnsi="SimSun" w:cs="SimSun" w:hint="eastAsia"/>
          <w:sz w:val="18"/>
          <w:szCs w:val="18"/>
        </w:rPr>
        <w:t>按钮，开始编辑报表。</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4. </w:t>
      </w:r>
      <w:r w:rsidR="00CC66FB">
        <w:rPr>
          <w:rFonts w:ascii="SimSun" w:eastAsia="SimSun" w:hAnsi="SimSun" w:cs="SimSun" w:hint="eastAsia"/>
          <w:sz w:val="18"/>
          <w:szCs w:val="18"/>
        </w:rPr>
        <w:t>在设计模式下，从属性窗口上方的下拉列表中选择报表。报表中的</w:t>
      </w:r>
      <w:r w:rsidR="008948FB">
        <w:rPr>
          <w:rFonts w:ascii="SimSun" w:eastAsia="SimSun" w:hAnsi="SimSun" w:cs="SimSun" w:hint="eastAsia"/>
          <w:sz w:val="18"/>
          <w:szCs w:val="18"/>
        </w:rPr>
        <w:t>有效</w:t>
      </w:r>
      <w:r>
        <w:rPr>
          <w:rFonts w:ascii="SimSun" w:eastAsia="SimSun" w:hAnsi="SimSun" w:cs="SimSun" w:hint="eastAsia"/>
          <w:sz w:val="18"/>
          <w:szCs w:val="18"/>
        </w:rPr>
        <w:t>属性将显示在这里。</w:t>
      </w:r>
      <w:bookmarkEnd w:id="33"/>
      <w:bookmarkEnd w:id="34"/>
    </w:p>
    <w:p w:rsidR="007D3D1E" w:rsidRDefault="00646B9C">
      <w:pPr>
        <w:widowControl w:val="0"/>
        <w:autoSpaceDE w:val="0"/>
        <w:autoSpaceDN w:val="0"/>
        <w:adjustRightInd w:val="0"/>
        <w:spacing w:after="0" w:line="240" w:lineRule="auto"/>
        <w:ind w:firstLine="420"/>
        <w:rPr>
          <w:rFonts w:ascii="SimSun" w:eastAsia="SimSun" w:hAnsi="SimSun" w:cs="SimSun"/>
          <w:sz w:val="18"/>
          <w:szCs w:val="18"/>
        </w:rPr>
      </w:pPr>
      <w:r>
        <w:rPr>
          <w:rFonts w:ascii="SimSun" w:eastAsia="SimSun" w:hAnsi="SimSun" w:cs="SimSun" w:hint="eastAsia"/>
          <w:sz w:val="18"/>
          <w:szCs w:val="18"/>
        </w:rPr>
        <w:t xml:space="preserve">5. </w:t>
      </w:r>
      <w:r>
        <w:rPr>
          <w:rFonts w:ascii="SimSun" w:eastAsia="SimSun" w:hAnsi="SimSun" w:cs="SimSun" w:hint="eastAsia"/>
          <w:sz w:val="18"/>
          <w:szCs w:val="18"/>
        </w:rPr>
        <w:t>在报表中增加一个</w:t>
      </w:r>
      <w:r>
        <w:rPr>
          <w:rFonts w:ascii="SimSun" w:eastAsia="SimSun" w:hAnsi="SimSun" w:cs="SimSun" w:hint="eastAsia"/>
          <w:sz w:val="18"/>
          <w:szCs w:val="18"/>
        </w:rPr>
        <w:t>calculate</w:t>
      </w:r>
      <w:r>
        <w:rPr>
          <w:rFonts w:ascii="SimSun" w:eastAsia="SimSun" w:hAnsi="SimSun" w:cs="SimSun" w:hint="eastAsia"/>
          <w:sz w:val="18"/>
          <w:szCs w:val="18"/>
        </w:rPr>
        <w:t>字段：</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在</w:t>
      </w:r>
      <w:r>
        <w:rPr>
          <w:rFonts w:ascii="SimSun" w:eastAsia="SimSun" w:hAnsi="SimSun" w:cs="SimSun" w:hint="eastAsia"/>
          <w:b/>
          <w:bCs/>
          <w:sz w:val="18"/>
          <w:szCs w:val="18"/>
        </w:rPr>
        <w:t>Designer</w:t>
      </w:r>
      <w:r>
        <w:rPr>
          <w:rFonts w:ascii="SimSun" w:eastAsia="SimSun" w:hAnsi="SimSun" w:cs="SimSun" w:hint="eastAsia"/>
          <w:sz w:val="18"/>
          <w:szCs w:val="18"/>
        </w:rPr>
        <w:t>的工具栏中，</w:t>
      </w:r>
      <w:r>
        <w:rPr>
          <w:rFonts w:ascii="SimSun" w:eastAsia="SimSun" w:hAnsi="SimSun" w:cs="SimSun" w:hint="eastAsia"/>
          <w:sz w:val="18"/>
          <w:szCs w:val="18"/>
        </w:rPr>
        <w:t>单击</w:t>
      </w:r>
      <w:r>
        <w:rPr>
          <w:rFonts w:ascii="SimSun" w:eastAsia="SimSun" w:hAnsi="SimSun" w:cs="SimSun" w:hint="eastAsia"/>
          <w:b/>
          <w:bCs/>
          <w:sz w:val="18"/>
          <w:szCs w:val="18"/>
        </w:rPr>
        <w:t>Add Calculated Field</w:t>
      </w:r>
      <w:r>
        <w:rPr>
          <w:rFonts w:ascii="SimSun" w:eastAsia="SimSun" w:hAnsi="SimSun" w:cs="SimSun" w:hint="eastAsia"/>
          <w:sz w:val="18"/>
          <w:szCs w:val="18"/>
        </w:rPr>
        <w:t>按钮。</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在</w:t>
      </w:r>
      <w:r>
        <w:rPr>
          <w:rFonts w:ascii="SimSun" w:eastAsia="SimSun" w:hAnsi="SimSun" w:cs="SimSun" w:hint="eastAsia"/>
          <w:sz w:val="18"/>
          <w:szCs w:val="18"/>
        </w:rPr>
        <w:t>VBScript</w:t>
      </w:r>
      <w:r>
        <w:rPr>
          <w:rFonts w:ascii="SimSun" w:eastAsia="SimSun" w:hAnsi="SimSun" w:cs="SimSun" w:hint="eastAsia"/>
          <w:sz w:val="18"/>
          <w:szCs w:val="18"/>
        </w:rPr>
        <w:t>编辑器中</w:t>
      </w:r>
      <w:r>
        <w:rPr>
          <w:rFonts w:ascii="SimSun" w:eastAsia="SimSun" w:hAnsi="SimSun" w:cs="SimSun" w:hint="eastAsia"/>
          <w:sz w:val="18"/>
          <w:szCs w:val="18"/>
        </w:rPr>
        <w:t>,</w:t>
      </w:r>
      <w:r>
        <w:rPr>
          <w:rFonts w:ascii="SimSun" w:eastAsia="SimSun" w:hAnsi="SimSun" w:cs="SimSun" w:hint="eastAsia"/>
          <w:sz w:val="18"/>
          <w:szCs w:val="18"/>
        </w:rPr>
        <w:t>输入以下脚本</w:t>
      </w:r>
      <w:r>
        <w:rPr>
          <w:rFonts w:ascii="SimSun" w:eastAsia="SimSun" w:hAnsi="SimSun" w:cs="SimSun" w:hint="eastAsia"/>
          <w:sz w:val="18"/>
          <w:szCs w:val="18"/>
        </w:rPr>
        <w:t>:</w:t>
      </w:r>
    </w:p>
    <w:p w:rsidR="007D3D1E" w:rsidRDefault="00646B9C">
      <w:pPr>
        <w:widowControl w:val="0"/>
        <w:autoSpaceDE w:val="0"/>
        <w:autoSpaceDN w:val="0"/>
        <w:adjustRightInd w:val="0"/>
        <w:spacing w:after="0" w:line="240" w:lineRule="auto"/>
        <w:ind w:firstLineChars="200" w:firstLine="360"/>
        <w:rPr>
          <w:rFonts w:ascii="SimSun" w:eastAsia="SimSun" w:hAnsi="SimSun" w:cs="SimSun"/>
          <w:b/>
          <w:bCs/>
          <w:sz w:val="18"/>
          <w:szCs w:val="18"/>
        </w:rPr>
      </w:pPr>
      <w:r>
        <w:rPr>
          <w:rFonts w:ascii="SimSun" w:eastAsia="SimSun" w:hAnsi="SimSun" w:cs="SimSun" w:hint="eastAsia"/>
          <w:sz w:val="18"/>
          <w:szCs w:val="18"/>
        </w:rPr>
        <w:lastRenderedPageBreak/>
        <w:t xml:space="preserve">Sum(ProductSalesCtl) </w:t>
      </w:r>
      <w:bookmarkStart w:id="35" w:name="OLE_LINK57"/>
      <w:bookmarkStart w:id="36" w:name="OLE_LINK58"/>
    </w:p>
    <w:p w:rsidR="007D3D1E" w:rsidRDefault="007D3D1E" w:rsidP="003E14CC">
      <w:pPr>
        <w:widowControl w:val="0"/>
        <w:autoSpaceDE w:val="0"/>
        <w:autoSpaceDN w:val="0"/>
        <w:adjustRightInd w:val="0"/>
        <w:spacing w:after="0" w:line="240" w:lineRule="auto"/>
        <w:ind w:firstLineChars="200" w:firstLine="361"/>
        <w:rPr>
          <w:rFonts w:ascii="SimSun" w:eastAsia="SimSun" w:hAnsi="SimSun" w:cs="SimSun"/>
          <w:b/>
          <w:bCs/>
          <w:sz w:val="18"/>
          <w:szCs w:val="18"/>
        </w:rPr>
      </w:pPr>
    </w:p>
    <w:p w:rsidR="007D3D1E" w:rsidRDefault="00800908">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将鼠标拖</w:t>
      </w:r>
      <w:r w:rsidR="00646B9C">
        <w:rPr>
          <w:rFonts w:ascii="SimSun" w:eastAsia="SimSun" w:hAnsi="SimSun" w:cs="SimSun" w:hint="eastAsia"/>
          <w:sz w:val="18"/>
          <w:szCs w:val="18"/>
        </w:rPr>
        <w:t>过报表分组的页眉区域，然后光标会变成</w:t>
      </w:r>
      <w:r w:rsidR="007A36E7">
        <w:rPr>
          <w:rFonts w:ascii="SimSun" w:eastAsia="SimSun" w:hAnsi="SimSun" w:cs="SimSun" w:hint="eastAsia"/>
          <w:sz w:val="18"/>
          <w:szCs w:val="18"/>
        </w:rPr>
        <w:t>十字线样式</w:t>
      </w:r>
      <w:r w:rsidR="00646B9C">
        <w:rPr>
          <w:rFonts w:ascii="SimSun" w:eastAsia="SimSun" w:hAnsi="SimSun" w:cs="SimSun" w:hint="eastAsia"/>
          <w:sz w:val="18"/>
          <w:szCs w:val="18"/>
        </w:rPr>
        <w:t>。单击并拖动鼠标来重新定义该字段所占区域，然后释放鼠标按键完成新字段的创建。</w:t>
      </w:r>
      <w:bookmarkEnd w:id="35"/>
      <w:bookmarkEnd w:id="36"/>
    </w:p>
    <w:p w:rsidR="007D3D1E" w:rsidRDefault="00646B9C">
      <w:pPr>
        <w:widowControl w:val="0"/>
        <w:autoSpaceDE w:val="0"/>
        <w:autoSpaceDN w:val="0"/>
        <w:adjustRightInd w:val="0"/>
        <w:spacing w:after="0" w:line="240" w:lineRule="auto"/>
        <w:ind w:firstLine="420"/>
        <w:rPr>
          <w:rFonts w:ascii="SimSun" w:eastAsia="SimSun" w:hAnsi="SimSun" w:cs="SimSun"/>
          <w:sz w:val="18"/>
          <w:szCs w:val="18"/>
        </w:rPr>
      </w:pPr>
      <w:r>
        <w:rPr>
          <w:rFonts w:ascii="SimSun" w:eastAsia="SimSun" w:hAnsi="SimSun" w:cs="SimSun" w:hint="eastAsia"/>
          <w:sz w:val="18"/>
          <w:szCs w:val="18"/>
        </w:rPr>
        <w:t xml:space="preserve">6. </w:t>
      </w:r>
      <w:r>
        <w:rPr>
          <w:rFonts w:ascii="SimSun" w:eastAsia="SimSun" w:hAnsi="SimSun" w:cs="SimSun" w:hint="eastAsia"/>
          <w:sz w:val="18"/>
          <w:szCs w:val="18"/>
        </w:rPr>
        <w:t>将</w:t>
      </w:r>
      <w:r>
        <w:rPr>
          <w:rFonts w:ascii="SimSun" w:eastAsia="SimSun" w:hAnsi="SimSun" w:cs="SimSun" w:hint="eastAsia"/>
          <w:b/>
          <w:bCs/>
          <w:sz w:val="18"/>
          <w:szCs w:val="18"/>
        </w:rPr>
        <w:t>RunningSum</w:t>
      </w:r>
      <w:r>
        <w:rPr>
          <w:rFonts w:ascii="SimSun" w:eastAsia="SimSun" w:hAnsi="SimSun" w:cs="SimSun" w:hint="eastAsia"/>
          <w:sz w:val="18"/>
          <w:szCs w:val="18"/>
        </w:rPr>
        <w:t>属性设置为</w:t>
      </w:r>
      <w:r>
        <w:rPr>
          <w:rFonts w:ascii="SimSun" w:eastAsia="SimSun" w:hAnsi="SimSun" w:cs="SimSun" w:hint="eastAsia"/>
          <w:b/>
          <w:bCs/>
          <w:sz w:val="18"/>
          <w:szCs w:val="18"/>
        </w:rPr>
        <w:t>SumOverGroup</w:t>
      </w:r>
      <w:r>
        <w:rPr>
          <w:rFonts w:ascii="SimSun" w:eastAsia="SimSun" w:hAnsi="SimSun" w:cs="SimSun" w:hint="eastAsia"/>
          <w:sz w:val="18"/>
          <w:szCs w:val="18"/>
        </w:rPr>
        <w:t>（注意，如果想要显示该属性，属性过滤必须关闭。属性过滤设置按钮是属性窗口上的漏斗图标）</w:t>
      </w:r>
    </w:p>
    <w:p w:rsidR="007D3D1E" w:rsidRDefault="007D3D1E">
      <w:pPr>
        <w:widowControl w:val="0"/>
        <w:autoSpaceDE w:val="0"/>
        <w:autoSpaceDN w:val="0"/>
        <w:adjustRightInd w:val="0"/>
        <w:spacing w:after="0" w:line="240" w:lineRule="auto"/>
        <w:rPr>
          <w:rFonts w:ascii="SimSun" w:eastAsia="SimSun" w:hAnsi="SimSun" w:cs="SimSun"/>
          <w:b/>
          <w:bCs/>
          <w:sz w:val="18"/>
          <w:szCs w:val="18"/>
        </w:rPr>
      </w:pPr>
      <w:bookmarkStart w:id="37" w:name="OLE_LINK60"/>
      <w:bookmarkStart w:id="38" w:name="OLE_LINK61"/>
    </w:p>
    <w:p w:rsidR="007D3D1E" w:rsidRDefault="00646B9C">
      <w:pPr>
        <w:widowControl w:val="0"/>
        <w:autoSpaceDE w:val="0"/>
        <w:autoSpaceDN w:val="0"/>
        <w:adjustRightInd w:val="0"/>
        <w:spacing w:after="0" w:line="240" w:lineRule="auto"/>
        <w:rPr>
          <w:rFonts w:ascii="SimSun" w:eastAsia="SimSun" w:hAnsi="SimSun" w:cs="SimSun"/>
          <w:b/>
          <w:bCs/>
          <w:sz w:val="18"/>
          <w:szCs w:val="18"/>
        </w:rPr>
      </w:pPr>
      <w:r>
        <w:rPr>
          <w:rFonts w:ascii="SimSun" w:eastAsia="SimSun" w:hAnsi="SimSun" w:cs="SimSun" w:hint="eastAsia"/>
          <w:b/>
          <w:bCs/>
          <w:sz w:val="18"/>
          <w:szCs w:val="18"/>
        </w:rPr>
        <w:t>在整个报表中增加动态求和</w:t>
      </w:r>
    </w:p>
    <w:p w:rsidR="007D3D1E" w:rsidRDefault="007D3D1E">
      <w:pPr>
        <w:widowControl w:val="0"/>
        <w:autoSpaceDE w:val="0"/>
        <w:autoSpaceDN w:val="0"/>
        <w:adjustRightInd w:val="0"/>
        <w:spacing w:after="0" w:line="240" w:lineRule="auto"/>
        <w:rPr>
          <w:rFonts w:ascii="SimSun" w:eastAsia="SimSun" w:hAnsi="SimSun" w:cs="SimSun"/>
          <w:sz w:val="18"/>
          <w:szCs w:val="18"/>
        </w:rPr>
      </w:pPr>
      <w:bookmarkStart w:id="39" w:name="OLE_LINK62"/>
      <w:bookmarkStart w:id="40" w:name="OLE_LINK63"/>
      <w:bookmarkEnd w:id="37"/>
      <w:bookmarkEnd w:id="38"/>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如果想要实现跨页面动态求和，你需要使用脚本来完成这一功能。例如，你可以增加一个</w:t>
      </w:r>
      <w:r>
        <w:rPr>
          <w:rFonts w:ascii="SimSun" w:eastAsia="SimSun" w:hAnsi="SimSun" w:cs="SimSun" w:hint="eastAsia"/>
          <w:b/>
          <w:bCs/>
          <w:sz w:val="18"/>
          <w:szCs w:val="18"/>
        </w:rPr>
        <w:t>pageSum</w:t>
      </w:r>
      <w:r>
        <w:rPr>
          <w:rFonts w:ascii="SimSun" w:eastAsia="SimSun" w:hAnsi="SimSun" w:cs="SimSun" w:hint="eastAsia"/>
          <w:sz w:val="18"/>
          <w:szCs w:val="18"/>
        </w:rPr>
        <w:t>字段到报表中，使用脚本对其进行更新。完成以下步骤来实现该功能：</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1. </w:t>
      </w:r>
      <w:r>
        <w:rPr>
          <w:rFonts w:ascii="SimSun" w:eastAsia="SimSun" w:hAnsi="SimSun" w:cs="SimSun" w:hint="eastAsia"/>
          <w:sz w:val="18"/>
          <w:szCs w:val="18"/>
        </w:rPr>
        <w:t>打开</w:t>
      </w:r>
      <w:r>
        <w:rPr>
          <w:rFonts w:ascii="SimSun" w:eastAsia="SimSun" w:hAnsi="SimSun" w:cs="SimSun" w:hint="eastAsia"/>
          <w:b/>
          <w:bCs/>
          <w:sz w:val="18"/>
          <w:szCs w:val="18"/>
        </w:rPr>
        <w:t>C1ReportDesigner</w:t>
      </w:r>
      <w:r>
        <w:rPr>
          <w:rFonts w:ascii="SimSun" w:eastAsia="SimSun" w:hAnsi="SimSun" w:cs="SimSun" w:hint="eastAsia"/>
          <w:sz w:val="18"/>
          <w:szCs w:val="18"/>
        </w:rPr>
        <w:t>应用程序。</w:t>
      </w:r>
      <w:r>
        <w:rPr>
          <w:rFonts w:ascii="SimSun" w:eastAsia="SimSun" w:hAnsi="SimSun" w:cs="SimSun" w:hint="eastAsia"/>
          <w:sz w:val="18"/>
          <w:szCs w:val="18"/>
        </w:rPr>
        <w:t>更多如何使用</w:t>
      </w:r>
      <w:r>
        <w:rPr>
          <w:rFonts w:ascii="SimSun" w:eastAsia="SimSun" w:hAnsi="SimSun" w:cs="SimSun" w:hint="eastAsia"/>
          <w:b/>
          <w:bCs/>
          <w:sz w:val="18"/>
          <w:szCs w:val="18"/>
        </w:rPr>
        <w:t>C1ReportDesigner</w:t>
      </w:r>
      <w:r>
        <w:rPr>
          <w:rFonts w:ascii="SimSun" w:eastAsia="SimSun" w:hAnsi="SimSun" w:cs="SimSun" w:hint="eastAsia"/>
          <w:sz w:val="18"/>
          <w:szCs w:val="18"/>
        </w:rPr>
        <w:t>的</w:t>
      </w:r>
      <w:r>
        <w:rPr>
          <w:rFonts w:ascii="SimSun" w:eastAsia="SimSun" w:hAnsi="SimSun" w:cs="SimSun" w:hint="eastAsia"/>
          <w:sz w:val="18"/>
          <w:szCs w:val="18"/>
        </w:rPr>
        <w:t>细节，可以参阅葡萄城系列文档中的</w:t>
      </w:r>
      <w:r>
        <w:rPr>
          <w:rFonts w:ascii="SimSun" w:eastAsia="SimSun" w:hAnsi="SimSun" w:cs="SimSun" w:hint="eastAsia"/>
          <w:sz w:val="18"/>
          <w:szCs w:val="18"/>
        </w:rPr>
        <w:t>Accessing C1ReportDesigner from Visual Stu</w:t>
      </w:r>
      <w:r>
        <w:rPr>
          <w:rFonts w:ascii="SimSun" w:eastAsia="SimSun" w:hAnsi="SimSun" w:cs="SimSun" w:hint="eastAsia"/>
          <w:sz w:val="18"/>
          <w:szCs w:val="18"/>
        </w:rPr>
        <w:t>dio</w:t>
      </w:r>
      <w:r>
        <w:rPr>
          <w:rFonts w:ascii="SimSun" w:eastAsia="SimSun" w:hAnsi="SimSun" w:cs="SimSun" w:hint="eastAsia"/>
          <w:sz w:val="18"/>
          <w:szCs w:val="18"/>
        </w:rPr>
        <w:t>章节。（《</w:t>
      </w:r>
      <w:r>
        <w:rPr>
          <w:rFonts w:ascii="SimSun" w:eastAsia="SimSun" w:hAnsi="SimSun" w:cs="SimSun" w:hint="eastAsia"/>
          <w:sz w:val="18"/>
          <w:szCs w:val="18"/>
        </w:rPr>
        <w:t>Reports for .NET DesignerEdition</w:t>
      </w:r>
      <w:r>
        <w:rPr>
          <w:rFonts w:ascii="SimSun" w:eastAsia="SimSun" w:hAnsi="SimSun" w:cs="SimSun" w:hint="eastAsia"/>
          <w:sz w:val="18"/>
          <w:szCs w:val="18"/>
        </w:rPr>
        <w:t>》</w:t>
      </w:r>
      <w:r>
        <w:rPr>
          <w:rFonts w:ascii="SimSun" w:eastAsia="SimSun" w:hAnsi="SimSun" w:cs="SimSun" w:hint="eastAsia"/>
          <w:sz w:val="18"/>
          <w:szCs w:val="18"/>
        </w:rPr>
        <w:t>238</w:t>
      </w:r>
      <w:r>
        <w:rPr>
          <w:rFonts w:ascii="SimSun" w:eastAsia="SimSun" w:hAnsi="SimSun" w:cs="SimSun" w:hint="eastAsia"/>
          <w:sz w:val="18"/>
          <w:szCs w:val="18"/>
        </w:rPr>
        <w:t>页</w:t>
      </w:r>
      <w:r>
        <w:rPr>
          <w:rFonts w:ascii="SimSun" w:eastAsia="SimSun" w:hAnsi="SimSun" w:cs="SimSun" w:hint="eastAsia"/>
          <w:sz w:val="18"/>
          <w:szCs w:val="18"/>
        </w:rPr>
        <w:t>）</w:t>
      </w:r>
    </w:p>
    <w:p w:rsidR="007D3D1E" w:rsidRDefault="00646B9C">
      <w:pPr>
        <w:widowControl w:val="0"/>
        <w:autoSpaceDE w:val="0"/>
        <w:autoSpaceDN w:val="0"/>
        <w:adjustRightInd w:val="0"/>
        <w:spacing w:after="134" w:line="240" w:lineRule="auto"/>
        <w:ind w:firstLine="420"/>
        <w:rPr>
          <w:rFonts w:ascii="SimSun" w:eastAsia="SimSun" w:hAnsi="SimSun" w:cs="SimSun"/>
          <w:sz w:val="18"/>
          <w:szCs w:val="18"/>
        </w:rPr>
      </w:pPr>
      <w:r>
        <w:rPr>
          <w:rFonts w:ascii="SimSun" w:eastAsia="SimSun" w:hAnsi="SimSun" w:cs="SimSun" w:hint="eastAsia"/>
          <w:sz w:val="18"/>
          <w:szCs w:val="18"/>
        </w:rPr>
        <w:t xml:space="preserve">2. </w:t>
      </w:r>
      <w:r>
        <w:rPr>
          <w:rFonts w:ascii="SimSun" w:eastAsia="SimSun" w:hAnsi="SimSun" w:cs="SimSun" w:hint="eastAsia"/>
          <w:sz w:val="18"/>
          <w:szCs w:val="18"/>
        </w:rPr>
        <w:t>创建一个新报表或打开一个已存在的报表。通过</w:t>
      </w:r>
      <w:r>
        <w:rPr>
          <w:rFonts w:ascii="SimSun" w:eastAsia="SimSun" w:hAnsi="SimSun" w:cs="SimSun" w:hint="eastAsia"/>
          <w:b/>
          <w:bCs/>
          <w:sz w:val="18"/>
          <w:szCs w:val="18"/>
        </w:rPr>
        <w:t>C1ReportDesigner</w:t>
      </w:r>
      <w:r>
        <w:rPr>
          <w:rFonts w:ascii="SimSun" w:eastAsia="SimSun" w:hAnsi="SimSun" w:cs="SimSun" w:hint="eastAsia"/>
          <w:sz w:val="18"/>
          <w:szCs w:val="18"/>
        </w:rPr>
        <w:t>打开之后，你可以对报表属性进行修改。</w:t>
      </w:r>
    </w:p>
    <w:p w:rsidR="007D3D1E" w:rsidRDefault="00646B9C">
      <w:pPr>
        <w:widowControl w:val="0"/>
        <w:autoSpaceDE w:val="0"/>
        <w:autoSpaceDN w:val="0"/>
        <w:adjustRightInd w:val="0"/>
        <w:spacing w:after="134" w:line="240" w:lineRule="auto"/>
        <w:ind w:firstLine="420"/>
        <w:rPr>
          <w:rFonts w:ascii="SimSun" w:eastAsia="SimSun" w:hAnsi="SimSun" w:cs="SimSun"/>
          <w:sz w:val="18"/>
          <w:szCs w:val="18"/>
        </w:rPr>
      </w:pPr>
      <w:r>
        <w:rPr>
          <w:rFonts w:ascii="SimSun" w:eastAsia="SimSun" w:hAnsi="SimSun" w:cs="SimSun" w:hint="eastAsia"/>
          <w:sz w:val="18"/>
          <w:szCs w:val="18"/>
        </w:rPr>
        <w:t xml:space="preserve">3. </w:t>
      </w:r>
      <w:r>
        <w:rPr>
          <w:rFonts w:ascii="SimSun" w:eastAsia="SimSun" w:hAnsi="SimSun" w:cs="SimSun" w:hint="eastAsia"/>
          <w:sz w:val="18"/>
          <w:szCs w:val="18"/>
        </w:rPr>
        <w:t>单击</w:t>
      </w:r>
      <w:r>
        <w:rPr>
          <w:rFonts w:ascii="SimSun" w:eastAsia="SimSun" w:hAnsi="SimSun" w:cs="SimSun" w:hint="eastAsia"/>
          <w:b/>
          <w:bCs/>
          <w:sz w:val="18"/>
          <w:szCs w:val="18"/>
        </w:rPr>
        <w:t>Design</w:t>
      </w:r>
      <w:r>
        <w:rPr>
          <w:rFonts w:ascii="SimSun" w:eastAsia="SimSun" w:hAnsi="SimSun" w:cs="SimSun" w:hint="eastAsia"/>
          <w:sz w:val="18"/>
          <w:szCs w:val="18"/>
        </w:rPr>
        <w:t>按钮，开始编辑报表。</w:t>
      </w:r>
    </w:p>
    <w:p w:rsidR="007D3D1E" w:rsidRDefault="00646B9C">
      <w:pPr>
        <w:widowControl w:val="0"/>
        <w:autoSpaceDE w:val="0"/>
        <w:autoSpaceDN w:val="0"/>
        <w:adjustRightInd w:val="0"/>
        <w:spacing w:after="134" w:line="240" w:lineRule="auto"/>
        <w:ind w:firstLine="420"/>
        <w:rPr>
          <w:rFonts w:ascii="SimSun" w:eastAsia="SimSun" w:hAnsi="SimSun" w:cs="SimSun"/>
          <w:sz w:val="18"/>
          <w:szCs w:val="18"/>
        </w:rPr>
      </w:pPr>
      <w:r>
        <w:rPr>
          <w:rFonts w:ascii="SimSun" w:eastAsia="SimSun" w:hAnsi="SimSun" w:cs="SimSun" w:hint="eastAsia"/>
          <w:sz w:val="18"/>
          <w:szCs w:val="18"/>
        </w:rPr>
        <w:t xml:space="preserve">4. </w:t>
      </w:r>
      <w:r>
        <w:rPr>
          <w:rFonts w:ascii="SimSun" w:eastAsia="SimSun" w:hAnsi="SimSun" w:cs="SimSun" w:hint="eastAsia"/>
          <w:sz w:val="18"/>
          <w:szCs w:val="18"/>
        </w:rPr>
        <w:t>在设计模式下，从属性窗口上方的下拉列表中选中相应报表。这里将显示报表中的可用属性。</w:t>
      </w:r>
    </w:p>
    <w:p w:rsidR="007D3D1E" w:rsidRDefault="00646B9C">
      <w:pPr>
        <w:widowControl w:val="0"/>
        <w:autoSpaceDE w:val="0"/>
        <w:autoSpaceDN w:val="0"/>
        <w:adjustRightInd w:val="0"/>
        <w:spacing w:after="134" w:line="240" w:lineRule="auto"/>
        <w:ind w:firstLine="420"/>
        <w:rPr>
          <w:rFonts w:ascii="SimSun" w:eastAsia="SimSun" w:hAnsi="SimSun" w:cs="SimSun"/>
          <w:sz w:val="18"/>
          <w:szCs w:val="18"/>
        </w:rPr>
      </w:pPr>
      <w:r>
        <w:rPr>
          <w:rFonts w:ascii="SimSun" w:eastAsia="SimSun" w:hAnsi="SimSun" w:cs="SimSun" w:hint="eastAsia"/>
          <w:sz w:val="18"/>
          <w:szCs w:val="18"/>
        </w:rPr>
        <w:t xml:space="preserve">5. </w:t>
      </w:r>
      <w:r>
        <w:rPr>
          <w:rFonts w:ascii="SimSun" w:eastAsia="SimSun" w:hAnsi="SimSun" w:cs="SimSun" w:hint="eastAsia"/>
          <w:sz w:val="18"/>
          <w:szCs w:val="18"/>
        </w:rPr>
        <w:t>找到</w:t>
      </w:r>
      <w:r>
        <w:rPr>
          <w:rFonts w:ascii="SimSun" w:eastAsia="SimSun" w:hAnsi="SimSun" w:cs="SimSun" w:hint="eastAsia"/>
          <w:b/>
          <w:bCs/>
          <w:sz w:val="18"/>
          <w:szCs w:val="18"/>
        </w:rPr>
        <w:t>OnPage</w:t>
      </w:r>
      <w:r>
        <w:rPr>
          <w:rFonts w:ascii="SimSun" w:eastAsia="SimSun" w:hAnsi="SimSun" w:cs="SimSun" w:hint="eastAsia"/>
          <w:sz w:val="18"/>
          <w:szCs w:val="18"/>
        </w:rPr>
        <w:t>属性，单击旁边的空白字段，然后点击</w:t>
      </w:r>
      <w:r w:rsidR="005C147F">
        <w:rPr>
          <w:rFonts w:ascii="SimSun" w:eastAsia="SimSun" w:hAnsi="SimSun" w:cs="SimSun" w:hint="eastAsia"/>
          <w:b/>
          <w:bCs/>
          <w:sz w:val="18"/>
          <w:szCs w:val="18"/>
        </w:rPr>
        <w:t>省略号</w:t>
      </w:r>
      <w:r>
        <w:rPr>
          <w:rFonts w:ascii="SimSun" w:eastAsia="SimSun" w:hAnsi="SimSun" w:cs="SimSun" w:hint="eastAsia"/>
          <w:sz w:val="18"/>
          <w:szCs w:val="18"/>
        </w:rPr>
        <w:t>按钮。</w:t>
      </w:r>
    </w:p>
    <w:p w:rsidR="007D3D1E" w:rsidRDefault="00646B9C">
      <w:pPr>
        <w:widowControl w:val="0"/>
        <w:autoSpaceDE w:val="0"/>
        <w:autoSpaceDN w:val="0"/>
        <w:adjustRightInd w:val="0"/>
        <w:spacing w:after="0" w:line="240" w:lineRule="auto"/>
        <w:ind w:firstLine="420"/>
        <w:rPr>
          <w:rFonts w:ascii="SimSun" w:eastAsia="SimSun" w:hAnsi="SimSun" w:cs="SimSun"/>
          <w:sz w:val="18"/>
          <w:szCs w:val="18"/>
        </w:rPr>
      </w:pPr>
      <w:r>
        <w:rPr>
          <w:rFonts w:ascii="SimSun" w:eastAsia="SimSun" w:hAnsi="SimSun" w:cs="SimSun" w:hint="eastAsia"/>
          <w:sz w:val="18"/>
          <w:szCs w:val="18"/>
        </w:rPr>
        <w:t xml:space="preserve">6. </w:t>
      </w:r>
      <w:r>
        <w:rPr>
          <w:rFonts w:ascii="SimSun" w:eastAsia="SimSun" w:hAnsi="SimSun" w:cs="SimSun" w:hint="eastAsia"/>
          <w:sz w:val="18"/>
          <w:szCs w:val="18"/>
        </w:rPr>
        <w:t>在</w:t>
      </w:r>
      <w:r>
        <w:rPr>
          <w:rFonts w:ascii="SimSun" w:eastAsia="SimSun" w:hAnsi="SimSun" w:cs="SimSun" w:hint="eastAsia"/>
          <w:b/>
          <w:bCs/>
          <w:sz w:val="18"/>
          <w:szCs w:val="18"/>
        </w:rPr>
        <w:t>VBScript</w:t>
      </w:r>
      <w:r>
        <w:rPr>
          <w:rFonts w:ascii="SimSun" w:eastAsia="SimSun" w:hAnsi="SimSun" w:cs="SimSun" w:hint="eastAsia"/>
          <w:sz w:val="18"/>
          <w:szCs w:val="18"/>
        </w:rPr>
        <w:t>编辑框中，输入下面的</w:t>
      </w:r>
      <w:r>
        <w:rPr>
          <w:rFonts w:ascii="SimSun" w:eastAsia="SimSun" w:hAnsi="SimSun" w:cs="SimSun" w:hint="eastAsia"/>
          <w:sz w:val="18"/>
          <w:szCs w:val="18"/>
        </w:rPr>
        <w:t>VB</w:t>
      </w:r>
      <w:r>
        <w:rPr>
          <w:rFonts w:ascii="SimSun" w:eastAsia="SimSun" w:hAnsi="SimSun" w:cs="SimSun" w:hint="eastAsia"/>
          <w:sz w:val="18"/>
          <w:szCs w:val="18"/>
        </w:rPr>
        <w:t>表达式脚本代码：</w:t>
      </w:r>
    </w:p>
    <w:p w:rsidR="007D3D1E" w:rsidRDefault="007D3D1E">
      <w:pPr>
        <w:widowControl w:val="0"/>
        <w:autoSpaceDE w:val="0"/>
        <w:autoSpaceDN w:val="0"/>
        <w:adjustRightInd w:val="0"/>
        <w:spacing w:after="0" w:line="240" w:lineRule="auto"/>
        <w:rPr>
          <w:rFonts w:ascii="SimSun" w:eastAsia="SimSun" w:hAnsi="SimSun" w:cs="SimSun"/>
          <w:sz w:val="18"/>
          <w:szCs w:val="18"/>
        </w:rPr>
      </w:pPr>
    </w:p>
    <w:p w:rsidR="007D3D1E" w:rsidRDefault="00646B9C" w:rsidP="008837A7">
      <w:pPr>
        <w:widowControl w:val="0"/>
        <w:autoSpaceDE w:val="0"/>
        <w:autoSpaceDN w:val="0"/>
        <w:adjustRightInd w:val="0"/>
        <w:spacing w:after="0" w:line="240" w:lineRule="auto"/>
        <w:ind w:left="420"/>
        <w:rPr>
          <w:rFonts w:ascii="SimSun" w:eastAsia="SimSun" w:hAnsi="SimSun" w:cs="SimSun"/>
          <w:sz w:val="18"/>
          <w:szCs w:val="18"/>
        </w:rPr>
      </w:pPr>
      <w:r>
        <w:rPr>
          <w:rFonts w:ascii="SimSun" w:eastAsia="SimSun" w:hAnsi="SimSun" w:cs="SimSun" w:hint="eastAsia"/>
          <w:sz w:val="18"/>
          <w:szCs w:val="18"/>
        </w:rPr>
        <w:t xml:space="preserve">' </w:t>
      </w:r>
      <w:r>
        <w:rPr>
          <w:rFonts w:ascii="SimSun" w:eastAsia="SimSun" w:hAnsi="SimSun" w:cs="SimSun" w:hint="eastAsia"/>
          <w:sz w:val="18"/>
          <w:szCs w:val="18"/>
        </w:rPr>
        <w:t>VBScript: Report.OnPage</w:t>
      </w:r>
    </w:p>
    <w:p w:rsidR="007D3D1E" w:rsidRDefault="00646B9C" w:rsidP="008837A7">
      <w:pPr>
        <w:widowControl w:val="0"/>
        <w:autoSpaceDE w:val="0"/>
        <w:autoSpaceDN w:val="0"/>
        <w:adjustRightInd w:val="0"/>
        <w:spacing w:after="0" w:line="240" w:lineRule="auto"/>
        <w:ind w:left="420"/>
        <w:rPr>
          <w:rFonts w:ascii="SimSun" w:eastAsia="SimSun" w:hAnsi="SimSun" w:cs="SimSun"/>
          <w:sz w:val="18"/>
          <w:szCs w:val="18"/>
        </w:rPr>
      </w:pPr>
      <w:r>
        <w:rPr>
          <w:rFonts w:ascii="SimSun" w:eastAsia="SimSun" w:hAnsi="SimSun" w:cs="SimSun" w:hint="eastAsia"/>
          <w:sz w:val="18"/>
          <w:szCs w:val="18"/>
        </w:rPr>
        <w:t xml:space="preserve">pageSum = 0  </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7. </w:t>
      </w:r>
      <w:r>
        <w:rPr>
          <w:rFonts w:ascii="SimSun" w:eastAsia="SimSun" w:hAnsi="SimSun" w:cs="SimSun" w:hint="eastAsia"/>
          <w:sz w:val="18"/>
          <w:szCs w:val="18"/>
        </w:rPr>
        <w:t>在属性窗口上方的下拉列表中选中</w:t>
      </w:r>
      <w:r>
        <w:rPr>
          <w:rFonts w:ascii="SimSun" w:eastAsia="SimSun" w:hAnsi="SimSun" w:cs="SimSun" w:hint="eastAsia"/>
          <w:b/>
          <w:bCs/>
          <w:sz w:val="18"/>
          <w:szCs w:val="18"/>
        </w:rPr>
        <w:t>Detail</w:t>
      </w:r>
      <w:r>
        <w:rPr>
          <w:rFonts w:ascii="SimSun" w:eastAsia="SimSun" w:hAnsi="SimSun" w:cs="SimSun" w:hint="eastAsia"/>
          <w:sz w:val="18"/>
          <w:szCs w:val="18"/>
        </w:rPr>
        <w:t>选项，此处将显示</w:t>
      </w:r>
      <w:r>
        <w:rPr>
          <w:rFonts w:ascii="SimSun" w:eastAsia="SimSun" w:hAnsi="SimSun" w:cs="SimSun" w:hint="eastAsia"/>
          <w:b/>
          <w:bCs/>
          <w:sz w:val="18"/>
          <w:szCs w:val="18"/>
        </w:rPr>
        <w:t>Detail</w:t>
      </w:r>
      <w:r>
        <w:rPr>
          <w:rFonts w:ascii="SimSun" w:eastAsia="SimSun" w:hAnsi="SimSun" w:cs="SimSun" w:hint="eastAsia"/>
          <w:sz w:val="18"/>
          <w:szCs w:val="18"/>
        </w:rPr>
        <w:t>区域的可用属性。</w:t>
      </w:r>
    </w:p>
    <w:p w:rsidR="007D3D1E" w:rsidRDefault="00646B9C">
      <w:pPr>
        <w:widowControl w:val="0"/>
        <w:autoSpaceDE w:val="0"/>
        <w:autoSpaceDN w:val="0"/>
        <w:adjustRightInd w:val="0"/>
        <w:spacing w:after="139" w:line="240" w:lineRule="auto"/>
        <w:ind w:firstLine="420"/>
        <w:rPr>
          <w:rFonts w:ascii="SimSun" w:eastAsia="SimSun" w:hAnsi="SimSun" w:cs="SimSun"/>
          <w:sz w:val="18"/>
          <w:szCs w:val="18"/>
        </w:rPr>
      </w:pPr>
      <w:r>
        <w:rPr>
          <w:rFonts w:ascii="SimSun" w:eastAsia="SimSun" w:hAnsi="SimSun" w:cs="SimSun" w:hint="eastAsia"/>
          <w:sz w:val="18"/>
          <w:szCs w:val="18"/>
        </w:rPr>
        <w:t xml:space="preserve">8. </w:t>
      </w:r>
      <w:r>
        <w:rPr>
          <w:rFonts w:ascii="SimSun" w:eastAsia="SimSun" w:hAnsi="SimSun" w:cs="SimSun" w:hint="eastAsia"/>
          <w:sz w:val="18"/>
          <w:szCs w:val="18"/>
        </w:rPr>
        <w:t>找到</w:t>
      </w:r>
      <w:r>
        <w:rPr>
          <w:rFonts w:ascii="SimSun" w:eastAsia="SimSun" w:hAnsi="SimSun" w:cs="SimSun" w:hint="eastAsia"/>
          <w:b/>
          <w:bCs/>
          <w:sz w:val="18"/>
          <w:szCs w:val="18"/>
        </w:rPr>
        <w:t>OnPrint</w:t>
      </w:r>
      <w:r>
        <w:rPr>
          <w:rFonts w:ascii="SimSun" w:eastAsia="SimSun" w:hAnsi="SimSun" w:cs="SimSun" w:hint="eastAsia"/>
          <w:sz w:val="18"/>
          <w:szCs w:val="18"/>
        </w:rPr>
        <w:t>属性，单击旁边的空白字段。然后单击</w:t>
      </w:r>
      <w:r w:rsidR="009463FF">
        <w:rPr>
          <w:rFonts w:ascii="SimSun" w:eastAsia="SimSun" w:hAnsi="SimSun" w:cs="SimSun" w:hint="eastAsia"/>
          <w:b/>
          <w:bCs/>
          <w:sz w:val="18"/>
          <w:szCs w:val="18"/>
        </w:rPr>
        <w:t>省略号</w:t>
      </w:r>
      <w:r>
        <w:rPr>
          <w:rFonts w:ascii="SimSun" w:eastAsia="SimSun" w:hAnsi="SimSun" w:cs="SimSun" w:hint="eastAsia"/>
          <w:sz w:val="18"/>
          <w:szCs w:val="18"/>
        </w:rPr>
        <w:t>按钮。</w:t>
      </w:r>
    </w:p>
    <w:p w:rsidR="007D3D1E" w:rsidRDefault="00646B9C">
      <w:pPr>
        <w:widowControl w:val="0"/>
        <w:autoSpaceDE w:val="0"/>
        <w:autoSpaceDN w:val="0"/>
        <w:adjustRightInd w:val="0"/>
        <w:spacing w:after="0" w:line="240" w:lineRule="auto"/>
        <w:ind w:firstLine="420"/>
        <w:rPr>
          <w:rFonts w:ascii="SimSun" w:eastAsia="SimSun" w:hAnsi="SimSun" w:cs="SimSun"/>
          <w:sz w:val="18"/>
          <w:szCs w:val="18"/>
        </w:rPr>
      </w:pPr>
      <w:r>
        <w:rPr>
          <w:rFonts w:ascii="SimSun" w:eastAsia="SimSun" w:hAnsi="SimSun" w:cs="SimSun" w:hint="eastAsia"/>
          <w:sz w:val="18"/>
          <w:szCs w:val="18"/>
        </w:rPr>
        <w:t xml:space="preserve">9. </w:t>
      </w:r>
      <w:r>
        <w:rPr>
          <w:rFonts w:ascii="SimSun" w:eastAsia="SimSun" w:hAnsi="SimSun" w:cs="SimSun" w:hint="eastAsia"/>
          <w:sz w:val="18"/>
          <w:szCs w:val="18"/>
        </w:rPr>
        <w:t>在</w:t>
      </w:r>
      <w:r>
        <w:rPr>
          <w:rFonts w:ascii="SimSun" w:eastAsia="SimSun" w:hAnsi="SimSun" w:cs="SimSun" w:hint="eastAsia"/>
          <w:sz w:val="18"/>
          <w:szCs w:val="18"/>
        </w:rPr>
        <w:t>弹出</w:t>
      </w:r>
      <w:r>
        <w:rPr>
          <w:rFonts w:ascii="SimSun" w:eastAsia="SimSun" w:hAnsi="SimSun" w:cs="SimSun" w:hint="eastAsia"/>
          <w:sz w:val="18"/>
          <w:szCs w:val="18"/>
        </w:rPr>
        <w:t>VBScript</w:t>
      </w:r>
      <w:r>
        <w:rPr>
          <w:rFonts w:ascii="SimSun" w:eastAsia="SimSun" w:hAnsi="SimSun" w:cs="SimSun" w:hint="eastAsia"/>
          <w:sz w:val="18"/>
          <w:szCs w:val="18"/>
        </w:rPr>
        <w:t>编辑器</w:t>
      </w:r>
      <w:r>
        <w:rPr>
          <w:rFonts w:ascii="SimSun" w:eastAsia="SimSun" w:hAnsi="SimSun" w:cs="SimSun" w:hint="eastAsia"/>
          <w:sz w:val="18"/>
          <w:szCs w:val="18"/>
        </w:rPr>
        <w:t>中</w:t>
      </w:r>
      <w:r>
        <w:rPr>
          <w:rFonts w:ascii="SimSun" w:eastAsia="SimSun" w:hAnsi="SimSun" w:cs="SimSun" w:hint="eastAsia"/>
          <w:sz w:val="18"/>
          <w:szCs w:val="18"/>
        </w:rPr>
        <w:t>输入以下</w:t>
      </w:r>
      <w:r>
        <w:rPr>
          <w:rFonts w:ascii="SimSun" w:eastAsia="SimSun" w:hAnsi="SimSun" w:cs="SimSun" w:hint="eastAsia"/>
          <w:sz w:val="18"/>
          <w:szCs w:val="18"/>
        </w:rPr>
        <w:t>VBScript</w:t>
      </w:r>
      <w:r>
        <w:rPr>
          <w:rFonts w:ascii="SimSun" w:eastAsia="SimSun" w:hAnsi="SimSun" w:cs="SimSun" w:hint="eastAsia"/>
          <w:sz w:val="18"/>
          <w:szCs w:val="18"/>
        </w:rPr>
        <w:t>表达式</w:t>
      </w:r>
      <w:r>
        <w:rPr>
          <w:rFonts w:ascii="SimSun" w:eastAsia="SimSun" w:hAnsi="SimSun" w:cs="SimSun" w:hint="eastAsia"/>
          <w:sz w:val="18"/>
          <w:szCs w:val="18"/>
        </w:rPr>
        <w:t>脚本代码</w:t>
      </w:r>
      <w:bookmarkEnd w:id="39"/>
      <w:bookmarkEnd w:id="40"/>
      <w:r>
        <w:rPr>
          <w:rFonts w:ascii="SimSun" w:eastAsia="SimSun" w:hAnsi="SimSun" w:cs="SimSun" w:hint="eastAsia"/>
          <w:sz w:val="18"/>
          <w:szCs w:val="18"/>
        </w:rPr>
        <w:t>:</w:t>
      </w:r>
    </w:p>
    <w:p w:rsidR="007D3D1E" w:rsidRDefault="00646B9C" w:rsidP="008837A7">
      <w:pPr>
        <w:widowControl w:val="0"/>
        <w:autoSpaceDE w:val="0"/>
        <w:autoSpaceDN w:val="0"/>
        <w:adjustRightInd w:val="0"/>
        <w:spacing w:after="0" w:line="240" w:lineRule="auto"/>
        <w:ind w:left="420"/>
        <w:rPr>
          <w:rFonts w:ascii="SimSun" w:eastAsia="SimSun" w:hAnsi="SimSun" w:cs="SimSun"/>
          <w:sz w:val="18"/>
          <w:szCs w:val="18"/>
        </w:rPr>
      </w:pPr>
      <w:r>
        <w:rPr>
          <w:rFonts w:ascii="SimSun" w:eastAsia="SimSun" w:hAnsi="SimSun" w:cs="SimSun" w:hint="eastAsia"/>
          <w:sz w:val="18"/>
          <w:szCs w:val="18"/>
        </w:rPr>
        <w:t>' VBScript: Detail.OnPrint</w:t>
      </w:r>
    </w:p>
    <w:p w:rsidR="007D3D1E" w:rsidRDefault="00646B9C" w:rsidP="008837A7">
      <w:pPr>
        <w:widowControl w:val="0"/>
        <w:autoSpaceDE w:val="0"/>
        <w:autoSpaceDN w:val="0"/>
        <w:adjustRightInd w:val="0"/>
        <w:spacing w:after="0" w:line="240" w:lineRule="auto"/>
        <w:ind w:left="420"/>
        <w:rPr>
          <w:rFonts w:ascii="SimSun" w:eastAsia="SimSun" w:hAnsi="SimSun" w:cs="SimSun"/>
          <w:sz w:val="18"/>
          <w:szCs w:val="18"/>
        </w:rPr>
      </w:pPr>
      <w:r>
        <w:rPr>
          <w:rFonts w:ascii="SimSun" w:eastAsia="SimSun" w:hAnsi="SimSun" w:cs="SimSun" w:hint="eastAsia"/>
          <w:sz w:val="18"/>
          <w:szCs w:val="18"/>
        </w:rPr>
        <w:t>pageSum = pageSum + UnitsInStock</w:t>
      </w:r>
    </w:p>
    <w:p w:rsidR="007D3D1E" w:rsidRDefault="00646B9C" w:rsidP="003E14CC">
      <w:pPr>
        <w:widowControl w:val="0"/>
        <w:autoSpaceDE w:val="0"/>
        <w:autoSpaceDN w:val="0"/>
        <w:adjustRightInd w:val="0"/>
        <w:spacing w:after="0" w:line="240" w:lineRule="auto"/>
        <w:ind w:firstLineChars="200" w:firstLine="361"/>
        <w:rPr>
          <w:rFonts w:ascii="SimSun" w:eastAsia="SimSun" w:hAnsi="SimSun" w:cs="SimSun"/>
          <w:b/>
          <w:bCs/>
          <w:sz w:val="18"/>
          <w:szCs w:val="18"/>
        </w:rPr>
      </w:pPr>
      <w:bookmarkStart w:id="41" w:name="OLE_LINK64"/>
      <w:bookmarkStart w:id="42" w:name="OLE_LINK65"/>
      <w:r>
        <w:rPr>
          <w:rFonts w:ascii="SimSun" w:eastAsia="SimSun" w:hAnsi="SimSun" w:cs="SimSun" w:hint="eastAsia"/>
          <w:b/>
          <w:bCs/>
          <w:sz w:val="18"/>
          <w:szCs w:val="18"/>
        </w:rPr>
        <w:t>示例报表</w:t>
      </w:r>
    </w:p>
    <w:p w:rsidR="007D3D1E" w:rsidRDefault="0082680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完整的报表</w:t>
      </w:r>
      <w:r w:rsidR="00646B9C">
        <w:rPr>
          <w:rFonts w:ascii="SimSun" w:eastAsia="SimSun" w:hAnsi="SimSun" w:cs="SimSun" w:hint="eastAsia"/>
          <w:sz w:val="18"/>
          <w:szCs w:val="18"/>
        </w:rPr>
        <w:t>可参阅在报表模板文件下</w:t>
      </w:r>
      <w:r w:rsidR="00646B9C">
        <w:rPr>
          <w:rFonts w:ascii="SimSun" w:eastAsia="SimSun" w:hAnsi="SimSun" w:cs="SimSun" w:hint="eastAsia"/>
          <w:b/>
          <w:bCs/>
          <w:sz w:val="18"/>
          <w:szCs w:val="18"/>
        </w:rPr>
        <w:t>CommonTas</w:t>
      </w:r>
      <w:r w:rsidR="00646B9C">
        <w:rPr>
          <w:rFonts w:ascii="SimSun" w:eastAsia="SimSun" w:hAnsi="SimSun" w:cs="SimSun" w:hint="eastAsia"/>
          <w:b/>
          <w:bCs/>
          <w:sz w:val="18"/>
          <w:szCs w:val="18"/>
        </w:rPr>
        <w:t>ks.xml</w:t>
      </w:r>
      <w:r w:rsidR="00646B9C">
        <w:rPr>
          <w:rFonts w:ascii="SimSun" w:eastAsia="SimSun" w:hAnsi="SimSun" w:cs="SimSun" w:hint="eastAsia"/>
          <w:b/>
          <w:bCs/>
          <w:sz w:val="18"/>
          <w:szCs w:val="18"/>
        </w:rPr>
        <w:t>文</w:t>
      </w:r>
      <w:r w:rsidR="00646B9C">
        <w:rPr>
          <w:rFonts w:ascii="SimSun" w:eastAsia="SimSun" w:hAnsi="SimSun" w:cs="SimSun" w:hint="eastAsia"/>
          <w:sz w:val="18"/>
          <w:szCs w:val="18"/>
        </w:rPr>
        <w:t>件的</w:t>
      </w:r>
      <w:r w:rsidR="00646B9C">
        <w:rPr>
          <w:rFonts w:ascii="SimSun" w:eastAsia="SimSun" w:hAnsi="SimSun" w:cs="SimSun" w:hint="eastAsia"/>
          <w:sz w:val="18"/>
          <w:szCs w:val="18"/>
        </w:rPr>
        <w:t>"17: Running Sums"</w:t>
      </w:r>
      <w:r w:rsidR="00646B9C">
        <w:rPr>
          <w:rFonts w:ascii="SimSun" w:eastAsia="SimSun" w:hAnsi="SimSun" w:cs="SimSun" w:hint="eastAsia"/>
          <w:sz w:val="18"/>
          <w:szCs w:val="18"/>
        </w:rPr>
        <w:t>章节，该文件保存在</w:t>
      </w:r>
      <w:r w:rsidR="00646B9C">
        <w:rPr>
          <w:rFonts w:ascii="SimSun" w:eastAsia="SimSun" w:hAnsi="SimSun" w:cs="SimSun" w:hint="eastAsia"/>
          <w:b/>
          <w:bCs/>
          <w:sz w:val="18"/>
          <w:szCs w:val="18"/>
        </w:rPr>
        <w:t>ComponentOne</w:t>
      </w:r>
      <w:r w:rsidR="00646B9C">
        <w:rPr>
          <w:rFonts w:ascii="SimSun" w:eastAsia="SimSun" w:hAnsi="SimSun" w:cs="SimSun" w:hint="eastAsia"/>
          <w:sz w:val="18"/>
          <w:szCs w:val="18"/>
        </w:rPr>
        <w:t>示例文件目录下。</w:t>
      </w:r>
      <w:bookmarkEnd w:id="41"/>
      <w:bookmarkEnd w:id="42"/>
    </w:p>
    <w:p w:rsidR="007D3D1E" w:rsidRDefault="007D3D1E">
      <w:pPr>
        <w:widowControl w:val="0"/>
        <w:autoSpaceDE w:val="0"/>
        <w:autoSpaceDN w:val="0"/>
        <w:adjustRightInd w:val="0"/>
        <w:spacing w:after="0" w:line="240" w:lineRule="auto"/>
        <w:ind w:firstLineChars="200" w:firstLine="360"/>
        <w:rPr>
          <w:rFonts w:ascii="SimSun" w:eastAsia="SimSun" w:hAnsi="SimSun" w:cs="SimSun"/>
          <w:sz w:val="18"/>
          <w:szCs w:val="18"/>
        </w:rPr>
      </w:pPr>
    </w:p>
    <w:p w:rsidR="007D3D1E" w:rsidRDefault="00646B9C">
      <w:pPr>
        <w:rPr>
          <w:rFonts w:ascii="SimSun" w:eastAsia="SimSun" w:hAnsi="SimSun" w:cs="SimSun"/>
          <w:b/>
          <w:bCs/>
          <w:sz w:val="18"/>
          <w:szCs w:val="18"/>
        </w:rPr>
      </w:pPr>
      <w:r>
        <w:rPr>
          <w:rFonts w:ascii="SimSun" w:eastAsia="SimSun" w:hAnsi="SimSun" w:cs="SimSun" w:hint="eastAsia"/>
          <w:b/>
          <w:bCs/>
          <w:sz w:val="18"/>
          <w:szCs w:val="18"/>
        </w:rPr>
        <w:t>添加</w:t>
      </w:r>
      <w:r>
        <w:rPr>
          <w:rFonts w:ascii="SimSun" w:eastAsia="SimSun" w:hAnsi="SimSun" w:cs="SimSun" w:hint="eastAsia"/>
          <w:b/>
          <w:bCs/>
          <w:sz w:val="18"/>
          <w:szCs w:val="18"/>
        </w:rPr>
        <w:t>汇总</w:t>
      </w:r>
      <w:r>
        <w:rPr>
          <w:rFonts w:ascii="SimSun" w:eastAsia="SimSun" w:hAnsi="SimSun" w:cs="SimSun" w:hint="eastAsia"/>
          <w:b/>
          <w:bCs/>
          <w:sz w:val="18"/>
          <w:szCs w:val="18"/>
        </w:rPr>
        <w:t>和其他</w:t>
      </w:r>
      <w:r>
        <w:rPr>
          <w:rFonts w:ascii="SimSun" w:eastAsia="SimSun" w:hAnsi="SimSun" w:cs="SimSun" w:hint="eastAsia"/>
          <w:b/>
          <w:bCs/>
          <w:sz w:val="18"/>
          <w:szCs w:val="18"/>
        </w:rPr>
        <w:t>合计</w:t>
      </w:r>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C1Report</w:t>
      </w:r>
      <w:r>
        <w:rPr>
          <w:rFonts w:ascii="SimSun" w:eastAsia="SimSun" w:hAnsi="SimSun" w:cs="SimSun" w:hint="eastAsia"/>
          <w:sz w:val="18"/>
          <w:szCs w:val="18"/>
        </w:rPr>
        <w:t>支持</w:t>
      </w:r>
      <w:r>
        <w:rPr>
          <w:rFonts w:ascii="SimSun" w:eastAsia="SimSun" w:hAnsi="SimSun" w:cs="SimSun" w:hint="eastAsia"/>
          <w:sz w:val="18"/>
          <w:szCs w:val="18"/>
        </w:rPr>
        <w:t>合计</w:t>
      </w:r>
      <w:r>
        <w:rPr>
          <w:rFonts w:ascii="SimSun" w:eastAsia="SimSun" w:hAnsi="SimSun" w:cs="SimSun" w:hint="eastAsia"/>
          <w:sz w:val="18"/>
          <w:szCs w:val="18"/>
        </w:rPr>
        <w:t>表达式</w:t>
      </w:r>
      <w:r>
        <w:rPr>
          <w:rFonts w:ascii="SimSun" w:eastAsia="SimSun" w:hAnsi="SimSun" w:cs="SimSun" w:hint="eastAsia"/>
          <w:sz w:val="18"/>
          <w:szCs w:val="18"/>
        </w:rPr>
        <w:t>的所有计算字段</w:t>
      </w:r>
      <w:r>
        <w:rPr>
          <w:rFonts w:ascii="SimSun" w:eastAsia="SimSun" w:hAnsi="SimSun" w:cs="SimSun" w:hint="eastAsia"/>
          <w:sz w:val="18"/>
          <w:szCs w:val="18"/>
        </w:rPr>
        <w:t>。</w:t>
      </w:r>
      <w:r>
        <w:rPr>
          <w:rFonts w:ascii="SimSun" w:eastAsia="SimSun" w:hAnsi="SimSun" w:cs="SimSun" w:hint="eastAsia"/>
          <w:sz w:val="18"/>
          <w:szCs w:val="18"/>
        </w:rPr>
        <w:t>合计</w:t>
      </w:r>
      <w:r>
        <w:rPr>
          <w:rFonts w:ascii="SimSun" w:eastAsia="SimSun" w:hAnsi="SimSun" w:cs="SimSun" w:hint="eastAsia"/>
          <w:sz w:val="18"/>
          <w:szCs w:val="18"/>
        </w:rPr>
        <w:t>表达式包含</w:t>
      </w:r>
      <w:r>
        <w:rPr>
          <w:rFonts w:ascii="SimSun" w:eastAsia="SimSun" w:hAnsi="SimSun" w:cs="SimSun" w:hint="eastAsia"/>
          <w:sz w:val="18"/>
          <w:szCs w:val="18"/>
        </w:rPr>
        <w:t>所有常用的函数如</w:t>
      </w:r>
      <w:r>
        <w:rPr>
          <w:rFonts w:ascii="SimSun" w:eastAsia="SimSun" w:hAnsi="SimSun" w:cs="SimSun" w:hint="eastAsia"/>
          <w:b/>
          <w:bCs/>
          <w:sz w:val="18"/>
          <w:szCs w:val="18"/>
        </w:rPr>
        <w:t>Sum</w:t>
      </w:r>
      <w:r>
        <w:rPr>
          <w:rFonts w:ascii="SimSun" w:eastAsia="SimSun" w:hAnsi="SimSun" w:cs="SimSun" w:hint="eastAsia"/>
          <w:sz w:val="18"/>
          <w:szCs w:val="18"/>
        </w:rPr>
        <w:t xml:space="preserve">, </w:t>
      </w:r>
      <w:r>
        <w:rPr>
          <w:rFonts w:ascii="SimSun" w:eastAsia="SimSun" w:hAnsi="SimSun" w:cs="SimSun" w:hint="eastAsia"/>
          <w:b/>
          <w:bCs/>
          <w:sz w:val="18"/>
          <w:szCs w:val="18"/>
        </w:rPr>
        <w:t>Avg</w:t>
      </w:r>
      <w:r>
        <w:rPr>
          <w:rFonts w:ascii="SimSun" w:eastAsia="SimSun" w:hAnsi="SimSun" w:cs="SimSun" w:hint="eastAsia"/>
          <w:sz w:val="18"/>
          <w:szCs w:val="18"/>
        </w:rPr>
        <w:t xml:space="preserve">, </w:t>
      </w:r>
      <w:r>
        <w:rPr>
          <w:rFonts w:ascii="SimSun" w:eastAsia="SimSun" w:hAnsi="SimSun" w:cs="SimSun" w:hint="eastAsia"/>
          <w:b/>
          <w:bCs/>
          <w:sz w:val="18"/>
          <w:szCs w:val="18"/>
        </w:rPr>
        <w:t>Min</w:t>
      </w:r>
      <w:r>
        <w:rPr>
          <w:rFonts w:ascii="SimSun" w:eastAsia="SimSun" w:hAnsi="SimSun" w:cs="SimSun" w:hint="eastAsia"/>
          <w:sz w:val="18"/>
          <w:szCs w:val="18"/>
        </w:rPr>
        <w:t xml:space="preserve">, </w:t>
      </w:r>
      <w:r>
        <w:rPr>
          <w:rFonts w:ascii="SimSun" w:eastAsia="SimSun" w:hAnsi="SimSun" w:cs="SimSun" w:hint="eastAsia"/>
          <w:b/>
          <w:bCs/>
          <w:sz w:val="18"/>
          <w:szCs w:val="18"/>
        </w:rPr>
        <w:t>Max</w:t>
      </w:r>
      <w:r>
        <w:rPr>
          <w:rFonts w:ascii="SimSun" w:eastAsia="SimSun" w:hAnsi="SimSun" w:cs="SimSun" w:hint="eastAsia"/>
          <w:sz w:val="18"/>
          <w:szCs w:val="18"/>
        </w:rPr>
        <w:t xml:space="preserve">, </w:t>
      </w:r>
      <w:r>
        <w:rPr>
          <w:rFonts w:ascii="SimSun" w:eastAsia="SimSun" w:hAnsi="SimSun" w:cs="SimSun" w:hint="eastAsia"/>
          <w:b/>
          <w:bCs/>
          <w:sz w:val="18"/>
          <w:szCs w:val="18"/>
        </w:rPr>
        <w:t>Count</w:t>
      </w:r>
      <w:r>
        <w:rPr>
          <w:rFonts w:ascii="SimSun" w:eastAsia="SimSun" w:hAnsi="SimSun" w:cs="SimSun" w:hint="eastAsia"/>
          <w:sz w:val="18"/>
          <w:szCs w:val="18"/>
        </w:rPr>
        <w:t xml:space="preserve">, </w:t>
      </w:r>
      <w:r>
        <w:rPr>
          <w:rFonts w:ascii="SimSun" w:eastAsia="SimSun" w:hAnsi="SimSun" w:cs="SimSun" w:hint="eastAsia"/>
          <w:b/>
          <w:bCs/>
          <w:sz w:val="18"/>
          <w:szCs w:val="18"/>
        </w:rPr>
        <w:t>Range</w:t>
      </w:r>
      <w:r>
        <w:rPr>
          <w:rFonts w:ascii="SimSun" w:eastAsia="SimSun" w:hAnsi="SimSun" w:cs="SimSun" w:hint="eastAsia"/>
          <w:sz w:val="18"/>
          <w:szCs w:val="18"/>
        </w:rPr>
        <w:t xml:space="preserve">, </w:t>
      </w:r>
      <w:r>
        <w:rPr>
          <w:rFonts w:ascii="SimSun" w:eastAsia="SimSun" w:hAnsi="SimSun" w:cs="SimSun" w:hint="eastAsia"/>
          <w:b/>
          <w:bCs/>
          <w:sz w:val="18"/>
          <w:szCs w:val="18"/>
        </w:rPr>
        <w:t>StDev</w:t>
      </w:r>
      <w:r>
        <w:rPr>
          <w:rFonts w:ascii="SimSun" w:eastAsia="SimSun" w:hAnsi="SimSun" w:cs="SimSun" w:hint="eastAsia"/>
          <w:sz w:val="18"/>
          <w:szCs w:val="18"/>
        </w:rPr>
        <w:t>等等。</w:t>
      </w:r>
    </w:p>
    <w:p w:rsidR="007D3D1E" w:rsidRDefault="00646B9C">
      <w:pPr>
        <w:widowControl w:val="0"/>
        <w:autoSpaceDE w:val="0"/>
        <w:autoSpaceDN w:val="0"/>
        <w:adjustRightInd w:val="0"/>
        <w:spacing w:after="0" w:line="240" w:lineRule="auto"/>
        <w:rPr>
          <w:rFonts w:ascii="SimSun" w:eastAsia="SimSun" w:hAnsi="SimSun" w:cs="SimSun"/>
          <w:sz w:val="18"/>
          <w:szCs w:val="18"/>
        </w:rPr>
      </w:pPr>
      <w:bookmarkStart w:id="43" w:name="OLE_LINK70"/>
      <w:bookmarkStart w:id="44" w:name="OLE_LINK71"/>
      <w:r>
        <w:rPr>
          <w:rFonts w:ascii="SimSun" w:eastAsia="SimSun" w:hAnsi="SimSun" w:cs="SimSun" w:hint="eastAsia"/>
          <w:sz w:val="18"/>
          <w:szCs w:val="18"/>
        </w:rPr>
        <w:t>所有的合计功能都会使用一个表达式作为参数，并且根据表达式在报表中所处的位置来决定其计算范围。例如，在分组页眉和或者页脚中的合计，其范围是在分组内。在报表的页眉或者页脚中的合计，其范围是在报表内。</w:t>
      </w:r>
      <w:bookmarkStart w:id="45" w:name="OLE_LINK72"/>
      <w:bookmarkStart w:id="46" w:name="OLE_LINK73"/>
      <w:bookmarkEnd w:id="43"/>
      <w:bookmarkEnd w:id="44"/>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例如，下面的合计表达式将返回范围（</w:t>
      </w:r>
      <w:r>
        <w:rPr>
          <w:rFonts w:ascii="SimSun" w:eastAsia="SimSun" w:hAnsi="SimSun" w:cs="SimSun" w:hint="eastAsia"/>
          <w:sz w:val="18"/>
          <w:szCs w:val="18"/>
        </w:rPr>
        <w:t>分组或报表</w:t>
      </w:r>
      <w:r>
        <w:rPr>
          <w:rFonts w:ascii="SimSun" w:eastAsia="SimSun" w:hAnsi="SimSun" w:cs="SimSun" w:hint="eastAsia"/>
          <w:sz w:val="18"/>
          <w:szCs w:val="18"/>
        </w:rPr>
        <w:t>）内的</w:t>
      </w:r>
      <w:r>
        <w:rPr>
          <w:rFonts w:ascii="SimSun" w:eastAsia="SimSun" w:hAnsi="SimSun" w:cs="SimSun" w:hint="eastAsia"/>
          <w:sz w:val="18"/>
          <w:szCs w:val="18"/>
        </w:rPr>
        <w:t>Sales</w:t>
      </w:r>
      <w:r>
        <w:rPr>
          <w:rFonts w:ascii="SimSun" w:eastAsia="SimSun" w:hAnsi="SimSun" w:cs="SimSun" w:hint="eastAsia"/>
          <w:sz w:val="18"/>
          <w:szCs w:val="18"/>
        </w:rPr>
        <w:t>字段值的总和。</w:t>
      </w:r>
    </w:p>
    <w:bookmarkEnd w:id="45"/>
    <w:bookmarkEnd w:id="46"/>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Sum(Sales) </w:t>
      </w:r>
      <w:bookmarkStart w:id="47" w:name="OLE_LINK74"/>
      <w:bookmarkStart w:id="48" w:name="OLE_LINK75"/>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下面的合计表达式将会返回报表中支付销售税款的总量（假设销售税为</w:t>
      </w:r>
      <w:r>
        <w:rPr>
          <w:rFonts w:ascii="SimSun" w:eastAsia="SimSun" w:hAnsi="SimSun" w:cs="SimSun" w:hint="eastAsia"/>
          <w:sz w:val="18"/>
          <w:szCs w:val="18"/>
        </w:rPr>
        <w:t>8.5%</w:t>
      </w:r>
      <w:r>
        <w:rPr>
          <w:rFonts w:ascii="SimSun" w:eastAsia="SimSun" w:hAnsi="SimSun" w:cs="SimSun" w:hint="eastAsia"/>
          <w:sz w:val="18"/>
          <w:szCs w:val="18"/>
        </w:rPr>
        <w:t>）：</w:t>
      </w:r>
    </w:p>
    <w:bookmarkEnd w:id="47"/>
    <w:bookmarkEnd w:id="48"/>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lastRenderedPageBreak/>
        <w:t xml:space="preserve">Sum(Sales * 0.085) </w:t>
      </w:r>
      <w:bookmarkStart w:id="49" w:name="OLE_LINK76"/>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你可以使用域（</w:t>
      </w:r>
      <w:r>
        <w:rPr>
          <w:rFonts w:ascii="SimSun" w:eastAsia="SimSun" w:hAnsi="SimSun" w:cs="SimSun" w:hint="eastAsia"/>
          <w:sz w:val="18"/>
          <w:szCs w:val="18"/>
        </w:rPr>
        <w:t>domain</w:t>
      </w:r>
      <w:r>
        <w:rPr>
          <w:rFonts w:ascii="SimSun" w:eastAsia="SimSun" w:hAnsi="SimSun" w:cs="SimSun" w:hint="eastAsia"/>
          <w:sz w:val="18"/>
          <w:szCs w:val="18"/>
        </w:rPr>
        <w:t>）作为合计表达式的第二参数，从而缩小其作用范围。域参数是一个表达式，它将决定合计表达式当前范围内的值是否应该被包含在本次合计计算中。</w:t>
      </w:r>
    </w:p>
    <w:p w:rsidR="007D3D1E" w:rsidRDefault="00646B9C">
      <w:pPr>
        <w:widowControl w:val="0"/>
        <w:autoSpaceDE w:val="0"/>
        <w:autoSpaceDN w:val="0"/>
        <w:adjustRightInd w:val="0"/>
        <w:spacing w:after="0" w:line="240" w:lineRule="auto"/>
        <w:rPr>
          <w:rFonts w:ascii="SimSun" w:eastAsia="SimSun" w:hAnsi="SimSun" w:cs="SimSun"/>
          <w:sz w:val="18"/>
          <w:szCs w:val="18"/>
        </w:rPr>
      </w:pPr>
      <w:bookmarkStart w:id="50" w:name="OLE_LINK77"/>
      <w:bookmarkStart w:id="51" w:name="OLE_LINK78"/>
      <w:bookmarkEnd w:id="49"/>
      <w:r>
        <w:rPr>
          <w:rFonts w:ascii="SimSun" w:eastAsia="SimSun" w:hAnsi="SimSun" w:cs="SimSun" w:hint="eastAsia"/>
          <w:sz w:val="18"/>
          <w:szCs w:val="18"/>
        </w:rPr>
        <w:t>例如，下面的合计表达式将返回所有产品类别为</w:t>
      </w:r>
      <w:r>
        <w:rPr>
          <w:rFonts w:ascii="SimSun" w:eastAsia="SimSun" w:hAnsi="SimSun" w:cs="SimSun" w:hint="eastAsia"/>
          <w:sz w:val="18"/>
          <w:szCs w:val="18"/>
        </w:rPr>
        <w:t>1</w:t>
      </w:r>
      <w:r>
        <w:rPr>
          <w:rFonts w:ascii="SimSun" w:eastAsia="SimSun" w:hAnsi="SimSun" w:cs="SimSun" w:hint="eastAsia"/>
          <w:sz w:val="18"/>
          <w:szCs w:val="18"/>
        </w:rPr>
        <w:t>的</w:t>
      </w:r>
      <w:r>
        <w:rPr>
          <w:rFonts w:ascii="SimSun" w:eastAsia="SimSun" w:hAnsi="SimSun" w:cs="SimSun" w:hint="eastAsia"/>
          <w:sz w:val="18"/>
          <w:szCs w:val="18"/>
        </w:rPr>
        <w:t>Sale</w:t>
      </w:r>
      <w:r>
        <w:rPr>
          <w:rFonts w:ascii="SimSun" w:eastAsia="SimSun" w:hAnsi="SimSun" w:cs="SimSun" w:hint="eastAsia"/>
          <w:sz w:val="18"/>
          <w:szCs w:val="18"/>
        </w:rPr>
        <w:t>字段值的总和：</w:t>
      </w:r>
    </w:p>
    <w:bookmarkEnd w:id="50"/>
    <w:bookmarkEnd w:id="51"/>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 xml:space="preserve">Sum(Sales, Category = 1) </w:t>
      </w:r>
    </w:p>
    <w:p w:rsidR="007D3D1E" w:rsidRDefault="00646B9C">
      <w:pPr>
        <w:widowControl w:val="0"/>
        <w:autoSpaceDE w:val="0"/>
        <w:autoSpaceDN w:val="0"/>
        <w:adjustRightInd w:val="0"/>
        <w:spacing w:after="0" w:line="240" w:lineRule="auto"/>
        <w:rPr>
          <w:rFonts w:ascii="SimSun" w:eastAsia="SimSun" w:hAnsi="SimSun" w:cs="SimSun"/>
          <w:sz w:val="18"/>
          <w:szCs w:val="18"/>
        </w:rPr>
      </w:pPr>
      <w:bookmarkStart w:id="52" w:name="OLE_LINK79"/>
      <w:bookmarkStart w:id="53" w:name="OLE_LINK80"/>
      <w:r>
        <w:rPr>
          <w:rFonts w:ascii="SimSun" w:eastAsia="SimSun" w:hAnsi="SimSun" w:cs="SimSun" w:hint="eastAsia"/>
          <w:sz w:val="18"/>
          <w:szCs w:val="18"/>
        </w:rPr>
        <w:t>下面的合计表达式将返回金额超过</w:t>
      </w:r>
      <w:r>
        <w:rPr>
          <w:rFonts w:ascii="SimSun" w:eastAsia="SimSun" w:hAnsi="SimSun" w:cs="SimSun" w:hint="eastAsia"/>
          <w:sz w:val="18"/>
          <w:szCs w:val="18"/>
        </w:rPr>
        <w:t>10000</w:t>
      </w:r>
      <w:r>
        <w:rPr>
          <w:rFonts w:ascii="SimSun" w:eastAsia="SimSun" w:hAnsi="SimSun" w:cs="SimSun" w:hint="eastAsia"/>
          <w:sz w:val="18"/>
          <w:szCs w:val="18"/>
        </w:rPr>
        <w:t>美元的数量。</w:t>
      </w:r>
    </w:p>
    <w:bookmarkEnd w:id="52"/>
    <w:bookmarkEnd w:id="53"/>
    <w:p w:rsidR="007D3D1E" w:rsidRDefault="00646B9C">
      <w:pPr>
        <w:widowControl w:val="0"/>
        <w:autoSpaceDE w:val="0"/>
        <w:autoSpaceDN w:val="0"/>
        <w:adjustRightInd w:val="0"/>
        <w:spacing w:after="0" w:line="240" w:lineRule="auto"/>
        <w:rPr>
          <w:rFonts w:ascii="SimSun" w:eastAsia="SimSun" w:hAnsi="SimSun" w:cs="SimSun" w:hint="eastAsia"/>
          <w:sz w:val="18"/>
          <w:szCs w:val="18"/>
        </w:rPr>
      </w:pPr>
      <w:r>
        <w:rPr>
          <w:rFonts w:ascii="SimSun" w:eastAsia="SimSun" w:hAnsi="SimSun" w:cs="SimSun" w:hint="eastAsia"/>
          <w:sz w:val="18"/>
          <w:szCs w:val="18"/>
        </w:rPr>
        <w:t xml:space="preserve">Count(*, Sales &gt; 10000) </w:t>
      </w:r>
    </w:p>
    <w:p w:rsidR="00CE651D" w:rsidRDefault="00CE651D">
      <w:pPr>
        <w:widowControl w:val="0"/>
        <w:autoSpaceDE w:val="0"/>
        <w:autoSpaceDN w:val="0"/>
        <w:adjustRightInd w:val="0"/>
        <w:spacing w:after="0" w:line="240" w:lineRule="auto"/>
        <w:rPr>
          <w:rFonts w:ascii="SimSun" w:eastAsia="SimSun" w:hAnsi="SimSun" w:cs="SimSun" w:hint="eastAsia"/>
          <w:sz w:val="18"/>
          <w:szCs w:val="18"/>
        </w:rPr>
      </w:pPr>
    </w:p>
    <w:p w:rsidR="00B115F4" w:rsidRDefault="00B115F4">
      <w:pPr>
        <w:widowControl w:val="0"/>
        <w:autoSpaceDE w:val="0"/>
        <w:autoSpaceDN w:val="0"/>
        <w:adjustRightInd w:val="0"/>
        <w:spacing w:after="0" w:line="240" w:lineRule="auto"/>
        <w:rPr>
          <w:rFonts w:ascii="SimSun" w:eastAsia="SimSun" w:hAnsi="SimSun" w:cs="SimSun"/>
          <w:sz w:val="18"/>
          <w:szCs w:val="18"/>
        </w:rPr>
      </w:pPr>
    </w:p>
    <w:p w:rsidR="007D3D1E" w:rsidRDefault="00646B9C" w:rsidP="003E14CC">
      <w:pPr>
        <w:widowControl w:val="0"/>
        <w:autoSpaceDE w:val="0"/>
        <w:autoSpaceDN w:val="0"/>
        <w:adjustRightInd w:val="0"/>
        <w:spacing w:after="0" w:line="240" w:lineRule="auto"/>
        <w:ind w:firstLineChars="200" w:firstLine="361"/>
        <w:rPr>
          <w:rFonts w:ascii="SimSun" w:eastAsia="SimSun" w:hAnsi="SimSun" w:cs="SimSun"/>
          <w:b/>
          <w:bCs/>
          <w:sz w:val="18"/>
          <w:szCs w:val="18"/>
        </w:rPr>
      </w:pPr>
      <w:bookmarkStart w:id="54" w:name="OLE_LINK81"/>
      <w:bookmarkStart w:id="55" w:name="OLE_LINK82"/>
      <w:r>
        <w:rPr>
          <w:rFonts w:ascii="SimSun" w:eastAsia="SimSun" w:hAnsi="SimSun" w:cs="SimSun" w:hint="eastAsia"/>
          <w:b/>
          <w:bCs/>
          <w:sz w:val="18"/>
          <w:szCs w:val="18"/>
        </w:rPr>
        <w:t>示例报表</w:t>
      </w:r>
    </w:p>
    <w:p w:rsidR="007D3D1E" w:rsidRDefault="00646B9C">
      <w:pPr>
        <w:widowControl w:val="0"/>
        <w:autoSpaceDE w:val="0"/>
        <w:autoSpaceDN w:val="0"/>
        <w:adjustRightInd w:val="0"/>
        <w:spacing w:after="0" w:line="240" w:lineRule="auto"/>
        <w:ind w:firstLineChars="200" w:firstLine="360"/>
        <w:rPr>
          <w:rFonts w:ascii="SimSun" w:eastAsia="SimSun" w:hAnsi="SimSun" w:cs="SimSun"/>
          <w:sz w:val="18"/>
          <w:szCs w:val="18"/>
        </w:rPr>
      </w:pPr>
      <w:r>
        <w:rPr>
          <w:rFonts w:ascii="SimSun" w:eastAsia="SimSun" w:hAnsi="SimSun" w:cs="SimSun" w:hint="eastAsia"/>
          <w:sz w:val="18"/>
          <w:szCs w:val="18"/>
        </w:rPr>
        <w:t>完整的报表，可参阅在报表模板文件下</w:t>
      </w:r>
      <w:r>
        <w:rPr>
          <w:rFonts w:ascii="SimSun" w:eastAsia="SimSun" w:hAnsi="SimSun" w:cs="SimSun" w:hint="eastAsia"/>
          <w:b/>
          <w:bCs/>
          <w:sz w:val="18"/>
          <w:szCs w:val="18"/>
        </w:rPr>
        <w:t>CommonTasks.xml</w:t>
      </w:r>
      <w:r>
        <w:rPr>
          <w:rFonts w:ascii="SimSun" w:eastAsia="SimSun" w:hAnsi="SimSun" w:cs="SimSun" w:hint="eastAsia"/>
          <w:b/>
          <w:bCs/>
          <w:sz w:val="18"/>
          <w:szCs w:val="18"/>
        </w:rPr>
        <w:t>文</w:t>
      </w:r>
      <w:r>
        <w:rPr>
          <w:rFonts w:ascii="SimSun" w:eastAsia="SimSun" w:hAnsi="SimSun" w:cs="SimSun" w:hint="eastAsia"/>
          <w:sz w:val="18"/>
          <w:szCs w:val="18"/>
        </w:rPr>
        <w:t>件的</w:t>
      </w:r>
      <w:r>
        <w:rPr>
          <w:rFonts w:ascii="SimSun" w:eastAsia="SimSun" w:hAnsi="SimSun" w:cs="SimSun" w:hint="eastAsia"/>
          <w:sz w:val="18"/>
          <w:szCs w:val="18"/>
        </w:rPr>
        <w:t>"13: Subtotals and other Aggregates"</w:t>
      </w:r>
      <w:r>
        <w:rPr>
          <w:rFonts w:ascii="SimSun" w:eastAsia="SimSun" w:hAnsi="SimSun" w:cs="SimSun" w:hint="eastAsia"/>
          <w:sz w:val="18"/>
          <w:szCs w:val="18"/>
        </w:rPr>
        <w:t>章节，该文件保存在</w:t>
      </w:r>
      <w:r>
        <w:rPr>
          <w:rFonts w:ascii="SimSun" w:eastAsia="SimSun" w:hAnsi="SimSun" w:cs="SimSun" w:hint="eastAsia"/>
          <w:b/>
          <w:bCs/>
          <w:sz w:val="18"/>
          <w:szCs w:val="18"/>
        </w:rPr>
        <w:t>ComponentOne</w:t>
      </w:r>
      <w:r>
        <w:rPr>
          <w:rFonts w:ascii="SimSun" w:eastAsia="SimSun" w:hAnsi="SimSun" w:cs="SimSun" w:hint="eastAsia"/>
          <w:sz w:val="18"/>
          <w:szCs w:val="18"/>
        </w:rPr>
        <w:t>示例文件目录下。</w:t>
      </w:r>
      <w:bookmarkStart w:id="56" w:name="OLE_LINK83"/>
      <w:bookmarkStart w:id="57" w:name="OLE_LINK84"/>
      <w:bookmarkEnd w:id="54"/>
      <w:bookmarkEnd w:id="55"/>
    </w:p>
    <w:p w:rsidR="007D3D1E" w:rsidRDefault="007D3D1E">
      <w:pPr>
        <w:widowControl w:val="0"/>
        <w:autoSpaceDE w:val="0"/>
        <w:autoSpaceDN w:val="0"/>
        <w:adjustRightInd w:val="0"/>
        <w:spacing w:after="0" w:line="240" w:lineRule="auto"/>
        <w:ind w:firstLineChars="200" w:firstLine="360"/>
        <w:rPr>
          <w:rFonts w:ascii="SimSun" w:eastAsia="SimSun" w:hAnsi="SimSun" w:cs="SimSun"/>
          <w:sz w:val="18"/>
          <w:szCs w:val="18"/>
        </w:rPr>
      </w:pPr>
    </w:p>
    <w:p w:rsidR="007D3D1E" w:rsidRDefault="00646B9C">
      <w:pPr>
        <w:rPr>
          <w:rFonts w:ascii="SimSun" w:eastAsia="SimSun" w:hAnsi="SimSun" w:cs="SimSun"/>
          <w:b/>
          <w:bCs/>
          <w:sz w:val="18"/>
          <w:szCs w:val="18"/>
        </w:rPr>
      </w:pPr>
      <w:r>
        <w:rPr>
          <w:rFonts w:ascii="SimSun" w:eastAsia="SimSun" w:hAnsi="SimSun" w:cs="SimSun" w:hint="eastAsia"/>
          <w:b/>
          <w:bCs/>
          <w:sz w:val="18"/>
          <w:szCs w:val="18"/>
        </w:rPr>
        <w:t>建立交叉</w:t>
      </w:r>
      <w:r>
        <w:rPr>
          <w:rFonts w:ascii="SimSun" w:eastAsia="SimSun" w:hAnsi="SimSun" w:cs="SimSun" w:hint="eastAsia"/>
          <w:b/>
          <w:bCs/>
          <w:sz w:val="18"/>
          <w:szCs w:val="18"/>
        </w:rPr>
        <w:t>报表</w:t>
      </w:r>
    </w:p>
    <w:bookmarkEnd w:id="56"/>
    <w:bookmarkEnd w:id="57"/>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交叉报表会在两个维度上对数据进行分组（横向或纵向）。交叉报表主要用于汇总报表中大量交叉引用的数据信息。</w:t>
      </w:r>
      <w:bookmarkStart w:id="58" w:name="OLE_LINK86"/>
      <w:bookmarkStart w:id="59" w:name="OLE_LINK87"/>
    </w:p>
    <w:p w:rsidR="007D3D1E" w:rsidRDefault="00646B9C">
      <w:pPr>
        <w:widowControl w:val="0"/>
        <w:autoSpaceDE w:val="0"/>
        <w:autoSpaceDN w:val="0"/>
        <w:adjustRightInd w:val="0"/>
        <w:spacing w:after="0" w:line="240" w:lineRule="auto"/>
        <w:rPr>
          <w:rFonts w:ascii="SimSun" w:eastAsia="SimSun" w:hAnsi="SimSun" w:cs="SimSun"/>
          <w:sz w:val="18"/>
          <w:szCs w:val="18"/>
        </w:rPr>
      </w:pPr>
      <w:r>
        <w:rPr>
          <w:rFonts w:ascii="SimSun" w:eastAsia="SimSun" w:hAnsi="SimSun" w:cs="SimSun" w:hint="eastAsia"/>
          <w:sz w:val="18"/>
          <w:szCs w:val="18"/>
        </w:rPr>
        <w:t>想要创建交叉报表，首先你需要调用</w:t>
      </w:r>
      <w:r>
        <w:rPr>
          <w:rFonts w:ascii="SimSun" w:eastAsia="SimSun" w:hAnsi="SimSun" w:cs="SimSun" w:hint="eastAsia"/>
          <w:sz w:val="18"/>
          <w:szCs w:val="18"/>
        </w:rPr>
        <w:t>GROUP BY</w:t>
      </w:r>
      <w:r>
        <w:rPr>
          <w:rFonts w:ascii="SimSun" w:eastAsia="SimSun" w:hAnsi="SimSun" w:cs="SimSun" w:hint="eastAsia"/>
          <w:sz w:val="18"/>
          <w:szCs w:val="18"/>
        </w:rPr>
        <w:t>查询语句将数据汇总到行中，然后使用</w:t>
      </w:r>
      <w:r w:rsidR="00F17DAB">
        <w:rPr>
          <w:rFonts w:ascii="SimSun" w:eastAsia="SimSun" w:hAnsi="SimSun" w:cs="SimSun" w:hint="eastAsia"/>
          <w:sz w:val="18"/>
          <w:szCs w:val="18"/>
        </w:rPr>
        <w:t>转化</w:t>
      </w:r>
      <w:r>
        <w:rPr>
          <w:rFonts w:ascii="SimSun" w:eastAsia="SimSun" w:hAnsi="SimSun" w:cs="SimSun" w:hint="eastAsia"/>
          <w:sz w:val="18"/>
          <w:szCs w:val="18"/>
        </w:rPr>
        <w:t>(</w:t>
      </w:r>
      <w:r w:rsidR="00F17DAB">
        <w:rPr>
          <w:rFonts w:ascii="SimSun" w:eastAsia="SimSun" w:hAnsi="SimSun" w:cs="SimSun" w:hint="eastAsia"/>
          <w:sz w:val="18"/>
          <w:szCs w:val="18"/>
        </w:rPr>
        <w:t>某个支点</w:t>
      </w:r>
      <w:r>
        <w:rPr>
          <w:rFonts w:ascii="SimSun" w:eastAsia="SimSun" w:hAnsi="SimSun" w:cs="SimSun" w:hint="eastAsia"/>
          <w:sz w:val="18"/>
          <w:szCs w:val="18"/>
        </w:rPr>
        <w:t>)</w:t>
      </w:r>
      <w:r>
        <w:rPr>
          <w:rFonts w:ascii="SimSun" w:eastAsia="SimSun" w:hAnsi="SimSun" w:cs="SimSun" w:hint="eastAsia"/>
          <w:sz w:val="18"/>
          <w:szCs w:val="18"/>
        </w:rPr>
        <w:t>服务创建分组的列。</w:t>
      </w:r>
      <w:r w:rsidR="00AB2842">
        <w:rPr>
          <w:rFonts w:ascii="SimSun" w:eastAsia="SimSun" w:hAnsi="SimSun" w:cs="SimSun" w:hint="eastAsia"/>
          <w:sz w:val="18"/>
          <w:szCs w:val="18"/>
        </w:rPr>
        <w:t>转化</w:t>
      </w:r>
      <w:r>
        <w:rPr>
          <w:rFonts w:ascii="SimSun" w:eastAsia="SimSun" w:hAnsi="SimSun" w:cs="SimSun" w:hint="eastAsia"/>
          <w:sz w:val="18"/>
          <w:szCs w:val="18"/>
        </w:rPr>
        <w:t>服务通常由数据库服务自身提供，它可以是一个</w:t>
      </w:r>
      <w:r w:rsidR="00DC3A57">
        <w:rPr>
          <w:rFonts w:ascii="SimSun" w:eastAsia="SimSun" w:hAnsi="SimSun" w:cs="SimSun" w:hint="eastAsia"/>
          <w:sz w:val="18"/>
          <w:szCs w:val="18"/>
        </w:rPr>
        <w:t>自定义</w:t>
      </w:r>
      <w:r>
        <w:rPr>
          <w:rFonts w:ascii="SimSun" w:eastAsia="SimSun" w:hAnsi="SimSun" w:cs="SimSun" w:hint="eastAsia"/>
          <w:sz w:val="18"/>
          <w:szCs w:val="18"/>
        </w:rPr>
        <w:t>程序，或者你也可以使用</w:t>
      </w:r>
      <w:r>
        <w:rPr>
          <w:rFonts w:ascii="SimSun" w:eastAsia="SimSun" w:hAnsi="SimSun" w:cs="SimSun" w:hint="eastAsia"/>
          <w:b/>
          <w:bCs/>
          <w:sz w:val="18"/>
          <w:szCs w:val="18"/>
        </w:rPr>
        <w:t>C1Report</w:t>
      </w:r>
      <w:r>
        <w:rPr>
          <w:rFonts w:ascii="SimSun" w:eastAsia="SimSun" w:hAnsi="SimSun" w:cs="SimSun" w:hint="eastAsia"/>
          <w:sz w:val="18"/>
          <w:szCs w:val="18"/>
        </w:rPr>
        <w:t>内置的域合计功能。</w:t>
      </w:r>
    </w:p>
    <w:p w:rsidR="007D3D1E" w:rsidRDefault="00646B9C">
      <w:pPr>
        <w:rPr>
          <w:rFonts w:ascii="SimSun" w:eastAsia="SimSun" w:hAnsi="SimSun" w:cs="SimSun"/>
          <w:sz w:val="18"/>
          <w:szCs w:val="18"/>
        </w:rPr>
      </w:pPr>
      <w:bookmarkStart w:id="60" w:name="OLE_LINK88"/>
      <w:bookmarkEnd w:id="58"/>
      <w:bookmarkEnd w:id="59"/>
      <w:r>
        <w:rPr>
          <w:rFonts w:ascii="SimSun" w:eastAsia="SimSun" w:hAnsi="SimSun" w:cs="SimSun" w:hint="eastAsia"/>
          <w:sz w:val="18"/>
          <w:szCs w:val="18"/>
        </w:rPr>
        <w:t xml:space="preserve">    </w:t>
      </w:r>
      <w:r>
        <w:rPr>
          <w:rFonts w:ascii="SimSun" w:eastAsia="SimSun" w:hAnsi="SimSun" w:cs="SimSun" w:hint="eastAsia"/>
          <w:sz w:val="18"/>
          <w:szCs w:val="18"/>
        </w:rPr>
        <w:t>无论何时</w:t>
      </w:r>
      <w:r>
        <w:rPr>
          <w:rFonts w:ascii="SimSun" w:eastAsia="SimSun" w:hAnsi="SimSun" w:cs="SimSun" w:hint="eastAsia"/>
          <w:sz w:val="18"/>
          <w:szCs w:val="18"/>
        </w:rPr>
        <w:t>，交叉报表中最重要的元素都是数据的原始汇总视图。例如，一个典型的汇总视图如下所示：</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5"/>
        <w:gridCol w:w="2765"/>
        <w:gridCol w:w="2766"/>
      </w:tblGrid>
      <w:tr w:rsidR="007D3D1E">
        <w:tc>
          <w:tcPr>
            <w:tcW w:w="2765" w:type="dxa"/>
          </w:tcPr>
          <w:p w:rsidR="007D3D1E" w:rsidRDefault="00646B9C">
            <w:pPr>
              <w:pStyle w:val="Default"/>
              <w:rPr>
                <w:rFonts w:ascii="SimSun" w:hAnsi="SimSun" w:cs="SimSun"/>
                <w:sz w:val="18"/>
                <w:szCs w:val="18"/>
              </w:rPr>
            </w:pPr>
            <w:r>
              <w:rPr>
                <w:rFonts w:ascii="SimSun" w:hAnsi="SimSun" w:cs="SimSun" w:hint="eastAsia"/>
                <w:b/>
                <w:bCs/>
                <w:sz w:val="18"/>
                <w:szCs w:val="18"/>
              </w:rPr>
              <w:t>Y</w:t>
            </w:r>
            <w:bookmarkEnd w:id="60"/>
            <w:r>
              <w:rPr>
                <w:rFonts w:ascii="SimSun" w:hAnsi="SimSun" w:cs="SimSun" w:hint="eastAsia"/>
                <w:b/>
                <w:bCs/>
                <w:sz w:val="18"/>
                <w:szCs w:val="18"/>
              </w:rPr>
              <w:t xml:space="preserve">ear </w:t>
            </w:r>
          </w:p>
        </w:tc>
        <w:tc>
          <w:tcPr>
            <w:tcW w:w="2765"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Quarter </w:t>
            </w:r>
          </w:p>
        </w:tc>
        <w:tc>
          <w:tcPr>
            <w:tcW w:w="2766"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Amount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1990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1.1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1990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2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1.2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1990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3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1.3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1990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4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1.4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1991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2.1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1991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2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2.2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1991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3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2.3 </w:t>
            </w:r>
          </w:p>
        </w:tc>
      </w:tr>
      <w:tr w:rsidR="007D3D1E">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1991 </w:t>
            </w:r>
          </w:p>
        </w:tc>
        <w:tc>
          <w:tcPr>
            <w:tcW w:w="2765" w:type="dxa"/>
          </w:tcPr>
          <w:p w:rsidR="007D3D1E" w:rsidRDefault="00646B9C">
            <w:pPr>
              <w:pStyle w:val="Default"/>
              <w:rPr>
                <w:rFonts w:ascii="SimSun" w:hAnsi="SimSun" w:cs="SimSun"/>
                <w:sz w:val="18"/>
                <w:szCs w:val="18"/>
              </w:rPr>
            </w:pPr>
            <w:r>
              <w:rPr>
                <w:rFonts w:ascii="SimSun" w:hAnsi="SimSun" w:cs="SimSun" w:hint="eastAsia"/>
                <w:sz w:val="18"/>
                <w:szCs w:val="18"/>
              </w:rPr>
              <w:t xml:space="preserve">4 </w:t>
            </w:r>
          </w:p>
        </w:tc>
        <w:tc>
          <w:tcPr>
            <w:tcW w:w="2766" w:type="dxa"/>
          </w:tcPr>
          <w:p w:rsidR="007D3D1E" w:rsidRDefault="00646B9C">
            <w:pPr>
              <w:pStyle w:val="Default"/>
              <w:rPr>
                <w:rFonts w:ascii="SimSun" w:hAnsi="SimSun" w:cs="SimSun"/>
                <w:sz w:val="18"/>
                <w:szCs w:val="18"/>
              </w:rPr>
            </w:pPr>
            <w:r>
              <w:rPr>
                <w:rFonts w:ascii="SimSun" w:hAnsi="SimSun" w:cs="SimSun" w:hint="eastAsia"/>
                <w:sz w:val="18"/>
                <w:szCs w:val="18"/>
              </w:rPr>
              <w:t xml:space="preserve">2.4 </w:t>
            </w:r>
          </w:p>
        </w:tc>
      </w:tr>
    </w:tbl>
    <w:p w:rsidR="007D3D1E" w:rsidRDefault="00646B9C">
      <w:pPr>
        <w:rPr>
          <w:rFonts w:ascii="SimSun" w:eastAsia="SimSun" w:hAnsi="SimSun" w:cs="SimSun"/>
          <w:sz w:val="18"/>
          <w:szCs w:val="18"/>
        </w:rPr>
      </w:pPr>
      <w:bookmarkStart w:id="61" w:name="OLE_LINK89"/>
      <w:bookmarkStart w:id="62" w:name="OLE_LINK90"/>
      <w:r>
        <w:rPr>
          <w:rFonts w:ascii="SimSun" w:eastAsia="SimSun" w:hAnsi="SimSun" w:cs="SimSun" w:hint="eastAsia"/>
          <w:sz w:val="18"/>
          <w:szCs w:val="18"/>
        </w:rPr>
        <w:t xml:space="preserve">    </w:t>
      </w:r>
      <w:r>
        <w:rPr>
          <w:rFonts w:ascii="SimSun" w:eastAsia="SimSun" w:hAnsi="SimSun" w:cs="SimSun" w:hint="eastAsia"/>
          <w:sz w:val="18"/>
          <w:szCs w:val="18"/>
        </w:rPr>
        <w:t>我们首先</w:t>
      </w:r>
      <w:r>
        <w:rPr>
          <w:rFonts w:ascii="SimSun" w:eastAsia="SimSun" w:hAnsi="SimSun" w:cs="SimSun" w:hint="eastAsia"/>
          <w:sz w:val="18"/>
          <w:szCs w:val="18"/>
        </w:rPr>
        <w:t>为每季</w:t>
      </w:r>
      <w:r w:rsidR="00B95F59">
        <w:rPr>
          <w:rFonts w:ascii="SimSun" w:eastAsia="SimSun" w:hAnsi="SimSun" w:cs="SimSun" w:hint="eastAsia"/>
          <w:sz w:val="18"/>
          <w:szCs w:val="18"/>
        </w:rPr>
        <w:t>度添加一个新列，并且将合并之后的值加入到新列中。通过这种方式改变</w:t>
      </w:r>
      <w:r>
        <w:rPr>
          <w:rFonts w:ascii="SimSun" w:eastAsia="SimSun" w:hAnsi="SimSun" w:cs="SimSun" w:hint="eastAsia"/>
          <w:sz w:val="18"/>
          <w:szCs w:val="18"/>
        </w:rPr>
        <w:t>数据后的效果如下图所示：</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382"/>
        <w:gridCol w:w="1383"/>
        <w:gridCol w:w="1383"/>
        <w:gridCol w:w="1383"/>
        <w:gridCol w:w="1383"/>
      </w:tblGrid>
      <w:tr w:rsidR="007D3D1E">
        <w:tc>
          <w:tcPr>
            <w:tcW w:w="1382" w:type="dxa"/>
          </w:tcPr>
          <w:p w:rsidR="007D3D1E" w:rsidRDefault="00646B9C">
            <w:pPr>
              <w:pStyle w:val="Default"/>
              <w:rPr>
                <w:rFonts w:ascii="SimSun" w:hAnsi="SimSun" w:cs="SimSun"/>
                <w:sz w:val="18"/>
                <w:szCs w:val="18"/>
              </w:rPr>
            </w:pPr>
            <w:r>
              <w:rPr>
                <w:rFonts w:ascii="SimSun" w:hAnsi="SimSun" w:cs="SimSun" w:hint="eastAsia"/>
                <w:b/>
                <w:bCs/>
                <w:sz w:val="18"/>
                <w:szCs w:val="18"/>
              </w:rPr>
              <w:t>Y</w:t>
            </w:r>
            <w:bookmarkEnd w:id="61"/>
            <w:bookmarkEnd w:id="62"/>
            <w:r>
              <w:rPr>
                <w:rFonts w:ascii="SimSun" w:hAnsi="SimSun" w:cs="SimSun" w:hint="eastAsia"/>
                <w:b/>
                <w:bCs/>
                <w:sz w:val="18"/>
                <w:szCs w:val="18"/>
              </w:rPr>
              <w:t xml:space="preserve">ear </w:t>
            </w:r>
          </w:p>
        </w:tc>
        <w:tc>
          <w:tcPr>
            <w:tcW w:w="1382"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Total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Q1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Q2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Q3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Q4 </w:t>
            </w:r>
          </w:p>
        </w:tc>
      </w:tr>
      <w:tr w:rsidR="007D3D1E">
        <w:tc>
          <w:tcPr>
            <w:tcW w:w="1382" w:type="dxa"/>
          </w:tcPr>
          <w:p w:rsidR="007D3D1E" w:rsidRDefault="00646B9C">
            <w:pPr>
              <w:pStyle w:val="Default"/>
              <w:rPr>
                <w:rFonts w:ascii="SimSun" w:hAnsi="SimSun" w:cs="SimSun"/>
                <w:sz w:val="18"/>
                <w:szCs w:val="18"/>
              </w:rPr>
            </w:pPr>
            <w:r>
              <w:rPr>
                <w:rFonts w:ascii="SimSun" w:hAnsi="SimSun" w:cs="SimSun" w:hint="eastAsia"/>
                <w:sz w:val="18"/>
                <w:szCs w:val="18"/>
              </w:rPr>
              <w:t xml:space="preserve">1990 </w:t>
            </w:r>
          </w:p>
        </w:tc>
        <w:tc>
          <w:tcPr>
            <w:tcW w:w="1382" w:type="dxa"/>
          </w:tcPr>
          <w:p w:rsidR="007D3D1E" w:rsidRDefault="00646B9C">
            <w:pPr>
              <w:pStyle w:val="Default"/>
              <w:rPr>
                <w:rFonts w:ascii="SimSun" w:hAnsi="SimSun" w:cs="SimSun"/>
                <w:sz w:val="18"/>
                <w:szCs w:val="18"/>
              </w:rPr>
            </w:pPr>
            <w:r>
              <w:rPr>
                <w:rFonts w:ascii="SimSun" w:hAnsi="SimSun" w:cs="SimSun" w:hint="eastAsia"/>
                <w:sz w:val="18"/>
                <w:szCs w:val="18"/>
              </w:rPr>
              <w:t xml:space="preserve">5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1.1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1.2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1.3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1.4 </w:t>
            </w:r>
          </w:p>
        </w:tc>
      </w:tr>
      <w:tr w:rsidR="007D3D1E">
        <w:tc>
          <w:tcPr>
            <w:tcW w:w="1382" w:type="dxa"/>
          </w:tcPr>
          <w:p w:rsidR="007D3D1E" w:rsidRDefault="00646B9C">
            <w:pPr>
              <w:pStyle w:val="Default"/>
              <w:rPr>
                <w:rFonts w:ascii="SimSun" w:hAnsi="SimSun" w:cs="SimSun"/>
                <w:sz w:val="18"/>
                <w:szCs w:val="18"/>
              </w:rPr>
            </w:pPr>
            <w:r>
              <w:rPr>
                <w:rFonts w:ascii="SimSun" w:hAnsi="SimSun" w:cs="SimSun" w:hint="eastAsia"/>
                <w:sz w:val="18"/>
                <w:szCs w:val="18"/>
              </w:rPr>
              <w:lastRenderedPageBreak/>
              <w:t xml:space="preserve">1991 </w:t>
            </w:r>
          </w:p>
        </w:tc>
        <w:tc>
          <w:tcPr>
            <w:tcW w:w="1382" w:type="dxa"/>
          </w:tcPr>
          <w:p w:rsidR="007D3D1E" w:rsidRDefault="00646B9C">
            <w:pPr>
              <w:pStyle w:val="Default"/>
              <w:rPr>
                <w:rFonts w:ascii="SimSun" w:hAnsi="SimSun" w:cs="SimSun"/>
                <w:sz w:val="18"/>
                <w:szCs w:val="18"/>
              </w:rPr>
            </w:pPr>
            <w:r>
              <w:rPr>
                <w:rFonts w:ascii="SimSun" w:hAnsi="SimSun" w:cs="SimSun" w:hint="eastAsia"/>
                <w:sz w:val="18"/>
                <w:szCs w:val="18"/>
              </w:rPr>
              <w:t xml:space="preserve">9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2.1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2.2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2.3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2.4 </w:t>
            </w:r>
          </w:p>
        </w:tc>
      </w:tr>
    </w:tbl>
    <w:p w:rsidR="007D3D1E" w:rsidRDefault="00646B9C">
      <w:pPr>
        <w:rPr>
          <w:rFonts w:ascii="SimSun" w:eastAsia="SimSun" w:hAnsi="SimSun" w:cs="SimSun"/>
          <w:sz w:val="18"/>
          <w:szCs w:val="18"/>
        </w:rPr>
      </w:pPr>
      <w:bookmarkStart w:id="63" w:name="OLE_LINK91"/>
      <w:r>
        <w:rPr>
          <w:rFonts w:ascii="SimSun" w:eastAsia="SimSun" w:hAnsi="SimSun" w:cs="SimSun" w:hint="eastAsia"/>
          <w:sz w:val="18"/>
          <w:szCs w:val="18"/>
        </w:rPr>
        <w:t>您可以使用</w:t>
      </w:r>
      <w:r>
        <w:rPr>
          <w:rFonts w:ascii="SimSun" w:eastAsia="SimSun" w:hAnsi="SimSun" w:cs="SimSun" w:hint="eastAsia"/>
          <w:b/>
          <w:bCs/>
          <w:sz w:val="18"/>
          <w:szCs w:val="18"/>
        </w:rPr>
        <w:t>C1Report</w:t>
      </w:r>
      <w:r>
        <w:rPr>
          <w:rFonts w:ascii="SimSun" w:eastAsia="SimSun" w:hAnsi="SimSun" w:cs="SimSun" w:hint="eastAsia"/>
          <w:sz w:val="18"/>
          <w:szCs w:val="18"/>
        </w:rPr>
        <w:t>合计</w:t>
      </w:r>
      <w:r>
        <w:rPr>
          <w:rFonts w:ascii="SimSun" w:eastAsia="SimSun" w:hAnsi="SimSun" w:cs="SimSun" w:hint="eastAsia"/>
          <w:sz w:val="18"/>
          <w:szCs w:val="18"/>
        </w:rPr>
        <w:t>函数</w:t>
      </w:r>
      <w:r>
        <w:rPr>
          <w:rFonts w:ascii="SimSun" w:eastAsia="SimSun" w:hAnsi="SimSun" w:cs="SimSun" w:hint="eastAsia"/>
          <w:sz w:val="18"/>
          <w:szCs w:val="18"/>
        </w:rPr>
        <w:t>完成该操作</w:t>
      </w:r>
      <w:r>
        <w:rPr>
          <w:rFonts w:ascii="SimSun" w:eastAsia="SimSun" w:hAnsi="SimSun" w:cs="SimSun" w:hint="eastAsia"/>
          <w:sz w:val="18"/>
          <w:szCs w:val="18"/>
        </w:rPr>
        <w:t>。</w:t>
      </w:r>
      <w:r>
        <w:rPr>
          <w:rFonts w:ascii="SimSun" w:eastAsia="SimSun" w:hAnsi="SimSun" w:cs="SimSun" w:hint="eastAsia"/>
          <w:sz w:val="18"/>
          <w:szCs w:val="18"/>
        </w:rPr>
        <w:t>该报表将会依据年份进行分组。</w:t>
      </w:r>
      <w:r>
        <w:rPr>
          <w:rFonts w:ascii="SimSun" w:eastAsia="SimSun" w:hAnsi="SimSun" w:cs="SimSun" w:hint="eastAsia"/>
          <w:sz w:val="18"/>
          <w:szCs w:val="18"/>
        </w:rPr>
        <w:t>Detail</w:t>
      </w:r>
      <w:r>
        <w:rPr>
          <w:rFonts w:ascii="SimSun" w:eastAsia="SimSun" w:hAnsi="SimSun" w:cs="SimSun" w:hint="eastAsia"/>
          <w:sz w:val="18"/>
          <w:szCs w:val="18"/>
        </w:rPr>
        <w:t>区域将会隐藏，分组的页眉将会包含的合计表达式如下所示：</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382"/>
        <w:gridCol w:w="1383"/>
        <w:gridCol w:w="1383"/>
        <w:gridCol w:w="1383"/>
        <w:gridCol w:w="1383"/>
      </w:tblGrid>
      <w:tr w:rsidR="007D3D1E">
        <w:tc>
          <w:tcPr>
            <w:tcW w:w="1382" w:type="dxa"/>
          </w:tcPr>
          <w:p w:rsidR="007D3D1E" w:rsidRDefault="00646B9C">
            <w:pPr>
              <w:pStyle w:val="Default"/>
              <w:rPr>
                <w:rFonts w:ascii="SimSun" w:hAnsi="SimSun" w:cs="SimSun"/>
                <w:sz w:val="18"/>
                <w:szCs w:val="18"/>
              </w:rPr>
            </w:pPr>
            <w:r>
              <w:rPr>
                <w:rFonts w:ascii="SimSun" w:hAnsi="SimSun" w:cs="SimSun" w:hint="eastAsia"/>
                <w:b/>
                <w:bCs/>
                <w:sz w:val="18"/>
                <w:szCs w:val="18"/>
              </w:rPr>
              <w:t>Y</w:t>
            </w:r>
            <w:bookmarkEnd w:id="63"/>
            <w:r>
              <w:rPr>
                <w:rFonts w:ascii="SimSun" w:hAnsi="SimSun" w:cs="SimSun" w:hint="eastAsia"/>
                <w:b/>
                <w:bCs/>
                <w:sz w:val="18"/>
                <w:szCs w:val="18"/>
              </w:rPr>
              <w:t xml:space="preserve">ear </w:t>
            </w:r>
          </w:p>
        </w:tc>
        <w:tc>
          <w:tcPr>
            <w:tcW w:w="1382"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Total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Q1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Q2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Q3 </w:t>
            </w:r>
          </w:p>
        </w:tc>
        <w:tc>
          <w:tcPr>
            <w:tcW w:w="1383" w:type="dxa"/>
          </w:tcPr>
          <w:p w:rsidR="007D3D1E" w:rsidRDefault="00646B9C">
            <w:pPr>
              <w:pStyle w:val="Default"/>
              <w:rPr>
                <w:rFonts w:ascii="SimSun" w:hAnsi="SimSun" w:cs="SimSun"/>
                <w:sz w:val="18"/>
                <w:szCs w:val="18"/>
              </w:rPr>
            </w:pPr>
            <w:r>
              <w:rPr>
                <w:rFonts w:ascii="SimSun" w:hAnsi="SimSun" w:cs="SimSun" w:hint="eastAsia"/>
                <w:b/>
                <w:bCs/>
                <w:sz w:val="18"/>
                <w:szCs w:val="18"/>
              </w:rPr>
              <w:t xml:space="preserve">Q4 </w:t>
            </w:r>
          </w:p>
        </w:tc>
      </w:tr>
      <w:tr w:rsidR="007D3D1E">
        <w:tc>
          <w:tcPr>
            <w:tcW w:w="1382" w:type="dxa"/>
          </w:tcPr>
          <w:p w:rsidR="007D3D1E" w:rsidRDefault="00646B9C">
            <w:pPr>
              <w:pStyle w:val="Default"/>
              <w:rPr>
                <w:rFonts w:ascii="SimSun" w:hAnsi="SimSun" w:cs="SimSun"/>
                <w:sz w:val="18"/>
                <w:szCs w:val="18"/>
              </w:rPr>
            </w:pPr>
            <w:r>
              <w:rPr>
                <w:rFonts w:ascii="SimSun" w:hAnsi="SimSun" w:cs="SimSun" w:hint="eastAsia"/>
                <w:sz w:val="18"/>
                <w:szCs w:val="18"/>
              </w:rPr>
              <w:t xml:space="preserve">[Year] </w:t>
            </w:r>
          </w:p>
        </w:tc>
        <w:tc>
          <w:tcPr>
            <w:tcW w:w="1382" w:type="dxa"/>
          </w:tcPr>
          <w:p w:rsidR="007D3D1E" w:rsidRDefault="00646B9C">
            <w:pPr>
              <w:pStyle w:val="Default"/>
              <w:rPr>
                <w:rFonts w:ascii="SimSun" w:hAnsi="SimSun" w:cs="SimSun"/>
                <w:sz w:val="18"/>
                <w:szCs w:val="18"/>
              </w:rPr>
            </w:pPr>
            <w:r>
              <w:rPr>
                <w:rFonts w:ascii="SimSun" w:hAnsi="SimSun" w:cs="SimSun" w:hint="eastAsia"/>
                <w:sz w:val="18"/>
                <w:szCs w:val="18"/>
              </w:rPr>
              <w:t xml:space="preserve">Sum(Amount)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Sum(Amount, Quarter=1)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Sum(Amount, Quarter=2)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Sum(Amount, Quarter=3) </w:t>
            </w:r>
          </w:p>
        </w:tc>
        <w:tc>
          <w:tcPr>
            <w:tcW w:w="1383" w:type="dxa"/>
          </w:tcPr>
          <w:p w:rsidR="007D3D1E" w:rsidRDefault="00646B9C">
            <w:pPr>
              <w:pStyle w:val="Default"/>
              <w:rPr>
                <w:rFonts w:ascii="SimSun" w:hAnsi="SimSun" w:cs="SimSun"/>
                <w:sz w:val="18"/>
                <w:szCs w:val="18"/>
              </w:rPr>
            </w:pPr>
            <w:r>
              <w:rPr>
                <w:rFonts w:ascii="SimSun" w:hAnsi="SimSun" w:cs="SimSun" w:hint="eastAsia"/>
                <w:sz w:val="18"/>
                <w:szCs w:val="18"/>
              </w:rPr>
              <w:t xml:space="preserve">Sum(Amount, Quarter=4) </w:t>
            </w:r>
          </w:p>
        </w:tc>
      </w:tr>
    </w:tbl>
    <w:p w:rsidR="007D3D1E" w:rsidRDefault="00646B9C">
      <w:pPr>
        <w:rPr>
          <w:rFonts w:ascii="SimSun" w:eastAsia="SimSun" w:hAnsi="SimSun" w:cs="SimSun"/>
          <w:sz w:val="18"/>
          <w:szCs w:val="18"/>
        </w:rPr>
      </w:pPr>
      <w:r>
        <w:rPr>
          <w:rFonts w:ascii="SimSun" w:eastAsia="SimSun" w:hAnsi="SimSun" w:cs="SimSun" w:hint="eastAsia"/>
          <w:sz w:val="18"/>
          <w:szCs w:val="18"/>
        </w:rPr>
        <w:t>第一个合计表达式将计算当前年份中的销售总额，而</w:t>
      </w:r>
      <w:r w:rsidR="00E40933">
        <w:rPr>
          <w:rFonts w:ascii="SimSun" w:eastAsia="SimSun" w:hAnsi="SimSun" w:cs="SimSun" w:hint="eastAsia"/>
          <w:sz w:val="18"/>
          <w:szCs w:val="18"/>
        </w:rPr>
        <w:t>指定</w:t>
      </w:r>
      <w:r>
        <w:rPr>
          <w:rFonts w:ascii="SimSun" w:eastAsia="SimSun" w:hAnsi="SimSun" w:cs="SimSun" w:hint="eastAsia"/>
          <w:sz w:val="18"/>
          <w:szCs w:val="18"/>
        </w:rPr>
        <w:t>季度的合计将会通过指定域的方式来限制合计表达式只能获取指定月份的数值。</w:t>
      </w:r>
      <w:bookmarkStart w:id="64" w:name="_GoBack"/>
      <w:bookmarkEnd w:id="64"/>
    </w:p>
    <w:sectPr w:rsidR="007D3D1E" w:rsidSect="007D3D1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VerticalSpacing w:val="156"/>
  <w:noPunctuationKerning/>
  <w:characterSpacingControl w:val="compressPunctuation"/>
  <w:compat>
    <w:spaceForUL/>
    <w:balanceSingleByteDoubleByteWidth/>
    <w:doNotLeaveBackslashAlone/>
    <w:ulTrailSpace/>
    <w:adjustLineHeightInTable/>
    <w:useFELayout/>
  </w:compat>
  <w:rsids>
    <w:rsidRoot w:val="00172A27"/>
    <w:rsid w:val="00172A27"/>
    <w:rsid w:val="00187BB8"/>
    <w:rsid w:val="002421B4"/>
    <w:rsid w:val="00274BFA"/>
    <w:rsid w:val="003813D7"/>
    <w:rsid w:val="003E14CC"/>
    <w:rsid w:val="00440BC2"/>
    <w:rsid w:val="004F1460"/>
    <w:rsid w:val="004F657C"/>
    <w:rsid w:val="005C147F"/>
    <w:rsid w:val="00613A8A"/>
    <w:rsid w:val="00646B9C"/>
    <w:rsid w:val="006712FE"/>
    <w:rsid w:val="00687C51"/>
    <w:rsid w:val="00745960"/>
    <w:rsid w:val="007A36E7"/>
    <w:rsid w:val="007C3C2F"/>
    <w:rsid w:val="007D3D1E"/>
    <w:rsid w:val="00800908"/>
    <w:rsid w:val="0082495F"/>
    <w:rsid w:val="0082680C"/>
    <w:rsid w:val="008837A7"/>
    <w:rsid w:val="008948FB"/>
    <w:rsid w:val="00902CCE"/>
    <w:rsid w:val="00912966"/>
    <w:rsid w:val="009463FF"/>
    <w:rsid w:val="00952527"/>
    <w:rsid w:val="009C661E"/>
    <w:rsid w:val="00A538D6"/>
    <w:rsid w:val="00AB2842"/>
    <w:rsid w:val="00AF5B08"/>
    <w:rsid w:val="00B115F4"/>
    <w:rsid w:val="00B9218A"/>
    <w:rsid w:val="00B95F59"/>
    <w:rsid w:val="00C10102"/>
    <w:rsid w:val="00C72334"/>
    <w:rsid w:val="00CC66FB"/>
    <w:rsid w:val="00CE651D"/>
    <w:rsid w:val="00D539E2"/>
    <w:rsid w:val="00DB2089"/>
    <w:rsid w:val="00DC3A57"/>
    <w:rsid w:val="00E279FB"/>
    <w:rsid w:val="00E40933"/>
    <w:rsid w:val="00F17DAB"/>
    <w:rsid w:val="00F67047"/>
    <w:rsid w:val="04664A43"/>
    <w:rsid w:val="0D0230E3"/>
    <w:rsid w:val="105015D1"/>
    <w:rsid w:val="12236F4E"/>
    <w:rsid w:val="122D0B62"/>
    <w:rsid w:val="144C52D9"/>
    <w:rsid w:val="17A553DC"/>
    <w:rsid w:val="18A46C1D"/>
    <w:rsid w:val="198310E9"/>
    <w:rsid w:val="1EE76788"/>
    <w:rsid w:val="226A1E07"/>
    <w:rsid w:val="23443CE8"/>
    <w:rsid w:val="23B00E19"/>
    <w:rsid w:val="2AE1528F"/>
    <w:rsid w:val="2E8A57EA"/>
    <w:rsid w:val="32225D91"/>
    <w:rsid w:val="347A51A5"/>
    <w:rsid w:val="353201D7"/>
    <w:rsid w:val="39255B4E"/>
    <w:rsid w:val="3DCD2FF3"/>
    <w:rsid w:val="3FE9662C"/>
    <w:rsid w:val="44C147DB"/>
    <w:rsid w:val="481C0CDA"/>
    <w:rsid w:val="49AD5BED"/>
    <w:rsid w:val="580C7901"/>
    <w:rsid w:val="60510E15"/>
    <w:rsid w:val="607138C8"/>
    <w:rsid w:val="639F3A80"/>
    <w:rsid w:val="673A09E8"/>
    <w:rsid w:val="6B6D29CC"/>
    <w:rsid w:val="711B191E"/>
    <w:rsid w:val="72C267D6"/>
    <w:rsid w:val="73967F5A"/>
    <w:rsid w:val="7AB001D5"/>
    <w:rsid w:val="7BEB7F5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1E"/>
    <w:rPr>
      <w:rFonts w:ascii="Calibri" w:eastAsia="Microsoft YaHei" w:hAnsi="Calibri"/>
      <w:sz w:val="22"/>
      <w:szCs w:val="22"/>
    </w:rPr>
  </w:style>
  <w:style w:type="paragraph" w:styleId="Heading2">
    <w:name w:val="heading 2"/>
    <w:basedOn w:val="Normal"/>
    <w:next w:val="Normal"/>
    <w:link w:val="Heading2Char"/>
    <w:uiPriority w:val="9"/>
    <w:unhideWhenUsed/>
    <w:qFormat/>
    <w:rsid w:val="007D3D1E"/>
    <w:pPr>
      <w:keepNext/>
      <w:keepLines/>
      <w:spacing w:before="40" w:after="0"/>
      <w:outlineLvl w:val="1"/>
    </w:pPr>
    <w:rPr>
      <w:rFonts w:ascii="Calibri Light" w:hAnsi="Calibri Light"/>
      <w:color w:val="2D73B3"/>
      <w:kern w:val="2"/>
      <w:sz w:val="26"/>
      <w:szCs w:val="26"/>
    </w:rPr>
  </w:style>
  <w:style w:type="paragraph" w:styleId="Heading3">
    <w:name w:val="heading 3"/>
    <w:basedOn w:val="Normal"/>
    <w:next w:val="Normal"/>
    <w:link w:val="Heading3Char"/>
    <w:uiPriority w:val="9"/>
    <w:unhideWhenUsed/>
    <w:qFormat/>
    <w:rsid w:val="007D3D1E"/>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7D3D1E"/>
    <w:pPr>
      <w:keepNext/>
      <w:keepLines/>
      <w:spacing w:before="280" w:after="290" w:line="376" w:lineRule="auto"/>
      <w:outlineLvl w:val="3"/>
    </w:pPr>
    <w:rPr>
      <w:rFonts w:ascii="Calibri Light" w:eastAsia="SimSun" w:hAnsi="Calibri Ligh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D3D1E"/>
    <w:pPr>
      <w:spacing w:after="0" w:line="240" w:lineRule="auto"/>
    </w:pPr>
    <w:rPr>
      <w:sz w:val="18"/>
      <w:szCs w:val="18"/>
    </w:rPr>
  </w:style>
  <w:style w:type="paragraph" w:styleId="Footer">
    <w:name w:val="footer"/>
    <w:basedOn w:val="Normal"/>
    <w:link w:val="FooterChar"/>
    <w:uiPriority w:val="99"/>
    <w:unhideWhenUsed/>
    <w:rsid w:val="007D3D1E"/>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rsid w:val="007D3D1E"/>
    <w:pPr>
      <w:pBdr>
        <w:bottom w:val="single" w:sz="6" w:space="1" w:color="auto"/>
      </w:pBdr>
      <w:tabs>
        <w:tab w:val="center" w:pos="4153"/>
        <w:tab w:val="right" w:pos="8306"/>
      </w:tabs>
      <w:snapToGrid w:val="0"/>
      <w:spacing w:line="240" w:lineRule="auto"/>
      <w:jc w:val="center"/>
    </w:pPr>
    <w:rPr>
      <w:sz w:val="18"/>
      <w:szCs w:val="18"/>
    </w:rPr>
  </w:style>
  <w:style w:type="character" w:styleId="Hyperlink">
    <w:name w:val="Hyperlink"/>
    <w:basedOn w:val="DefaultParagraphFont"/>
    <w:unhideWhenUsed/>
    <w:rsid w:val="007D3D1E"/>
    <w:rPr>
      <w:color w:val="0000FF"/>
      <w:u w:val="single"/>
    </w:rPr>
  </w:style>
  <w:style w:type="paragraph" w:customStyle="1" w:styleId="Default">
    <w:name w:val="Default"/>
    <w:rsid w:val="007D3D1E"/>
    <w:pPr>
      <w:widowControl w:val="0"/>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7D3D1E"/>
    <w:rPr>
      <w:rFonts w:ascii="Calibri Light" w:eastAsia="Microsoft YaHei" w:hAnsi="Calibri Light"/>
      <w:color w:val="2D73B3"/>
      <w:sz w:val="26"/>
      <w:szCs w:val="26"/>
    </w:rPr>
  </w:style>
  <w:style w:type="character" w:customStyle="1" w:styleId="Heading3Char">
    <w:name w:val="Heading 3 Char"/>
    <w:basedOn w:val="DefaultParagraphFont"/>
    <w:link w:val="Heading3"/>
    <w:uiPriority w:val="9"/>
    <w:rsid w:val="007D3D1E"/>
    <w:rPr>
      <w:rFonts w:eastAsia="Microsoft YaHei"/>
      <w:b/>
      <w:bCs/>
      <w:kern w:val="0"/>
      <w:sz w:val="32"/>
      <w:szCs w:val="32"/>
    </w:rPr>
  </w:style>
  <w:style w:type="character" w:customStyle="1" w:styleId="Heading4Char">
    <w:name w:val="Heading 4 Char"/>
    <w:basedOn w:val="DefaultParagraphFont"/>
    <w:link w:val="Heading4"/>
    <w:uiPriority w:val="9"/>
    <w:rsid w:val="007D3D1E"/>
    <w:rPr>
      <w:rFonts w:ascii="Calibri Light" w:eastAsia="SimSun" w:hAnsi="Calibri Light"/>
      <w:b/>
      <w:bCs/>
      <w:kern w:val="0"/>
      <w:sz w:val="28"/>
      <w:szCs w:val="28"/>
    </w:rPr>
  </w:style>
  <w:style w:type="character" w:customStyle="1" w:styleId="BalloonTextChar">
    <w:name w:val="Balloon Text Char"/>
    <w:basedOn w:val="DefaultParagraphFont"/>
    <w:link w:val="BalloonText"/>
    <w:uiPriority w:val="99"/>
    <w:semiHidden/>
    <w:rsid w:val="007D3D1E"/>
    <w:rPr>
      <w:rFonts w:eastAsia="Microsoft YaHei"/>
      <w:kern w:val="0"/>
      <w:sz w:val="18"/>
      <w:szCs w:val="18"/>
    </w:rPr>
  </w:style>
  <w:style w:type="character" w:customStyle="1" w:styleId="HeaderChar">
    <w:name w:val="Header Char"/>
    <w:basedOn w:val="DefaultParagraphFont"/>
    <w:link w:val="Header"/>
    <w:uiPriority w:val="99"/>
    <w:semiHidden/>
    <w:rsid w:val="007D3D1E"/>
    <w:rPr>
      <w:rFonts w:eastAsia="Microsoft YaHei"/>
      <w:kern w:val="0"/>
      <w:sz w:val="18"/>
      <w:szCs w:val="18"/>
    </w:rPr>
  </w:style>
  <w:style w:type="character" w:customStyle="1" w:styleId="FooterChar">
    <w:name w:val="Footer Char"/>
    <w:basedOn w:val="DefaultParagraphFont"/>
    <w:link w:val="Footer"/>
    <w:uiPriority w:val="99"/>
    <w:semiHidden/>
    <w:rsid w:val="007D3D1E"/>
    <w:rPr>
      <w:rFonts w:eastAsia="Microsoft YaHei"/>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Grouping and Sorting Data</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Grouping and Sorting Data</dc:title>
  <dc:creator>Guo Wei</dc:creator>
  <cp:lastModifiedBy>Sheng ShuYu</cp:lastModifiedBy>
  <cp:revision>2</cp:revision>
  <dcterms:created xsi:type="dcterms:W3CDTF">2015-04-01T08:36:00Z</dcterms:created>
  <dcterms:modified xsi:type="dcterms:W3CDTF">2015-04-01T08:36:00Z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